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CA08" w14:textId="6A933344" w:rsidR="00A94BA3" w:rsidRDefault="00A94BA3" w:rsidP="005115F7">
      <w:pPr>
        <w:ind w:left="2160" w:firstLine="720"/>
        <w:jc w:val="right"/>
        <w:rPr>
          <w:rFonts w:ascii="Nueva Std" w:hAnsi="Nueva Std"/>
          <w:b/>
          <w:bCs/>
          <w:noProof/>
          <w:sz w:val="28"/>
          <w:szCs w:val="28"/>
        </w:rPr>
      </w:pPr>
      <w:r w:rsidRPr="00697DE8">
        <w:rPr>
          <w:rFonts w:ascii="Nueva Std" w:hAnsi="Nueva Std"/>
          <w:b/>
          <w:bCs/>
          <w:noProof/>
          <w:sz w:val="28"/>
          <w:szCs w:val="28"/>
        </w:rPr>
        <w:drawing>
          <wp:anchor distT="0" distB="0" distL="114300" distR="114300" simplePos="0" relativeHeight="251658240" behindDoc="0" locked="0" layoutInCell="1" allowOverlap="1" wp14:anchorId="667F2097" wp14:editId="3612325F">
            <wp:simplePos x="0" y="0"/>
            <wp:positionH relativeFrom="column">
              <wp:posOffset>0</wp:posOffset>
            </wp:positionH>
            <wp:positionV relativeFrom="paragraph">
              <wp:posOffset>0</wp:posOffset>
            </wp:positionV>
            <wp:extent cx="1613647" cy="15240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FWSlogokol_18x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3647" cy="1524000"/>
                    </a:xfrm>
                    <a:prstGeom prst="rect">
                      <a:avLst/>
                    </a:prstGeom>
                  </pic:spPr>
                </pic:pic>
              </a:graphicData>
            </a:graphic>
          </wp:anchor>
        </w:drawing>
      </w:r>
      <w:r w:rsidR="0038104B">
        <w:rPr>
          <w:rFonts w:ascii="Nueva Std" w:hAnsi="Nueva Std"/>
          <w:b/>
          <w:bCs/>
          <w:noProof/>
          <w:sz w:val="28"/>
          <w:szCs w:val="28"/>
        </w:rPr>
        <w:t>NATIVE AMERICAN FISH &amp; WILDLIFE SOCIETY</w:t>
      </w:r>
    </w:p>
    <w:p w14:paraId="2C22A4F3" w14:textId="181E1553" w:rsidR="0038104B" w:rsidRDefault="0038104B" w:rsidP="005115F7">
      <w:pPr>
        <w:ind w:left="2160" w:firstLine="720"/>
        <w:jc w:val="right"/>
        <w:rPr>
          <w:rFonts w:ascii="Nueva Std" w:hAnsi="Nueva Std"/>
          <w:b/>
          <w:bCs/>
          <w:noProof/>
          <w:sz w:val="28"/>
          <w:szCs w:val="28"/>
        </w:rPr>
      </w:pPr>
      <w:r>
        <w:rPr>
          <w:rFonts w:ascii="Nueva Std" w:hAnsi="Nueva Std"/>
          <w:b/>
          <w:bCs/>
          <w:noProof/>
          <w:sz w:val="28"/>
          <w:szCs w:val="28"/>
        </w:rPr>
        <w:t>10465 Melody Drive</w:t>
      </w:r>
      <w:r w:rsidR="00821CB1">
        <w:rPr>
          <w:rFonts w:ascii="Nueva Std" w:hAnsi="Nueva Std"/>
          <w:b/>
          <w:bCs/>
          <w:noProof/>
          <w:sz w:val="28"/>
          <w:szCs w:val="28"/>
        </w:rPr>
        <w:t>, Suite 307</w:t>
      </w:r>
    </w:p>
    <w:p w14:paraId="5524D2CA" w14:textId="3DE5D65C" w:rsidR="00821CB1" w:rsidRPr="00697DE8" w:rsidRDefault="00821CB1" w:rsidP="005115F7">
      <w:pPr>
        <w:ind w:left="2160" w:firstLine="720"/>
        <w:jc w:val="right"/>
        <w:rPr>
          <w:rFonts w:ascii="Nueva Std" w:hAnsi="Nueva Std"/>
          <w:b/>
          <w:bCs/>
          <w:noProof/>
          <w:sz w:val="28"/>
          <w:szCs w:val="28"/>
        </w:rPr>
      </w:pPr>
      <w:r>
        <w:rPr>
          <w:rFonts w:ascii="Nueva Std" w:hAnsi="Nueva Std"/>
          <w:b/>
          <w:bCs/>
          <w:noProof/>
          <w:sz w:val="28"/>
          <w:szCs w:val="28"/>
        </w:rPr>
        <w:t>Northglenn, CO 80234</w:t>
      </w:r>
    </w:p>
    <w:p w14:paraId="51D59CF3" w14:textId="77777777" w:rsidR="00F97B07" w:rsidRPr="005115F7" w:rsidRDefault="00F97B07" w:rsidP="005115F7">
      <w:pPr>
        <w:ind w:left="2160" w:firstLine="720"/>
        <w:jc w:val="right"/>
        <w:rPr>
          <w:rFonts w:ascii="Nueva Std" w:hAnsi="Nueva Std"/>
          <w:noProof/>
          <w:sz w:val="28"/>
          <w:szCs w:val="28"/>
        </w:rPr>
      </w:pPr>
    </w:p>
    <w:p w14:paraId="39C667EE" w14:textId="0B8DF466" w:rsidR="00706453" w:rsidRDefault="00706453" w:rsidP="00706453">
      <w:pPr>
        <w:jc w:val="right"/>
        <w:rPr>
          <w:rFonts w:ascii="Nueva Std" w:hAnsi="Nueva Std"/>
          <w:noProof/>
          <w:sz w:val="24"/>
          <w:szCs w:val="24"/>
        </w:rPr>
      </w:pPr>
    </w:p>
    <w:p w14:paraId="2BA35DE5" w14:textId="77777777" w:rsidR="00706453" w:rsidRDefault="00706453" w:rsidP="00706453">
      <w:pPr>
        <w:jc w:val="right"/>
        <w:rPr>
          <w:rFonts w:ascii="Nueva Std" w:hAnsi="Nueva Std"/>
          <w:noProof/>
          <w:sz w:val="24"/>
          <w:szCs w:val="24"/>
        </w:rPr>
      </w:pPr>
    </w:p>
    <w:p w14:paraId="2AD2727E" w14:textId="763247E3" w:rsidR="00A94BA3" w:rsidRPr="0070561C" w:rsidRDefault="00901155" w:rsidP="00941B87">
      <w:pPr>
        <w:jc w:val="center"/>
        <w:rPr>
          <w:rFonts w:ascii="Nueva Std" w:hAnsi="Nueva Std"/>
          <w:b/>
          <w:bCs/>
          <w:sz w:val="24"/>
          <w:szCs w:val="24"/>
        </w:rPr>
      </w:pPr>
      <w:r w:rsidRPr="0070561C">
        <w:rPr>
          <w:rFonts w:ascii="Nueva Std" w:hAnsi="Nueva Std"/>
          <w:b/>
          <w:bCs/>
          <w:sz w:val="24"/>
          <w:szCs w:val="24"/>
        </w:rPr>
        <w:t>**REQUEST FOR VENDORS**</w:t>
      </w:r>
    </w:p>
    <w:p w14:paraId="01FCD7B0" w14:textId="7C946C78" w:rsidR="00901155" w:rsidRDefault="00901155" w:rsidP="00901155">
      <w:pPr>
        <w:rPr>
          <w:rFonts w:ascii="Nueva Std" w:hAnsi="Nueva Std"/>
          <w:sz w:val="24"/>
          <w:szCs w:val="24"/>
        </w:rPr>
      </w:pPr>
    </w:p>
    <w:p w14:paraId="774B7F44" w14:textId="77777777" w:rsidR="00366241" w:rsidRPr="006B05C6" w:rsidRDefault="00366241" w:rsidP="00622BB1">
      <w:pPr>
        <w:spacing w:after="0" w:line="240" w:lineRule="auto"/>
        <w:jc w:val="both"/>
        <w:rPr>
          <w:rFonts w:cstheme="minorHAnsi"/>
          <w:sz w:val="24"/>
          <w:szCs w:val="24"/>
        </w:rPr>
      </w:pPr>
      <w:r w:rsidRPr="006B05C6">
        <w:rPr>
          <w:rFonts w:cstheme="minorHAnsi"/>
          <w:sz w:val="24"/>
          <w:szCs w:val="24"/>
        </w:rPr>
        <w:t xml:space="preserve">The Native American Fish and Wildlife Society (NAFWS), established in 1983, is a non-profit 501 (c)3 organization with a mission to assist Native American and Alaska Native Tribes with conservation, protection and enhancement of their fish and wildlife resources.  We serve 227 Native American and Alaska Native member Tribes.  We are a national organization, based in the Denver, CO area.  </w:t>
      </w:r>
    </w:p>
    <w:p w14:paraId="65124488" w14:textId="72BED449" w:rsidR="00BD196C" w:rsidRPr="00384E37" w:rsidRDefault="00BD196C" w:rsidP="00901155">
      <w:pPr>
        <w:rPr>
          <w:rFonts w:cstheme="minorHAnsi"/>
          <w:sz w:val="24"/>
          <w:szCs w:val="24"/>
        </w:rPr>
      </w:pPr>
    </w:p>
    <w:p w14:paraId="3F588D67" w14:textId="6470F801" w:rsidR="004E6BB4" w:rsidRDefault="00E121E0" w:rsidP="00901155">
      <w:pPr>
        <w:rPr>
          <w:rFonts w:cstheme="minorHAnsi"/>
          <w:sz w:val="24"/>
          <w:szCs w:val="24"/>
        </w:rPr>
      </w:pPr>
      <w:r w:rsidRPr="006B05C6">
        <w:rPr>
          <w:rFonts w:cstheme="minorHAnsi"/>
          <w:sz w:val="24"/>
          <w:szCs w:val="24"/>
        </w:rPr>
        <w:t xml:space="preserve">NAFWS is </w:t>
      </w:r>
      <w:r w:rsidR="006259F9" w:rsidRPr="006B05C6">
        <w:rPr>
          <w:rFonts w:cstheme="minorHAnsi"/>
          <w:sz w:val="24"/>
          <w:szCs w:val="24"/>
        </w:rPr>
        <w:t xml:space="preserve">seeking Vendors for our </w:t>
      </w:r>
      <w:r w:rsidR="00094F3E" w:rsidRPr="00A810A2">
        <w:rPr>
          <w:rFonts w:cstheme="minorHAnsi"/>
          <w:b/>
          <w:bCs/>
          <w:sz w:val="24"/>
          <w:szCs w:val="24"/>
        </w:rPr>
        <w:t>38</w:t>
      </w:r>
      <w:r w:rsidR="0062586C" w:rsidRPr="00A810A2">
        <w:rPr>
          <w:rFonts w:cstheme="minorHAnsi"/>
          <w:b/>
          <w:bCs/>
          <w:sz w:val="24"/>
          <w:szCs w:val="24"/>
          <w:vertAlign w:val="superscript"/>
        </w:rPr>
        <w:t>th</w:t>
      </w:r>
      <w:r w:rsidR="0062586C" w:rsidRPr="00A810A2">
        <w:rPr>
          <w:rFonts w:cstheme="minorHAnsi"/>
          <w:b/>
          <w:bCs/>
          <w:sz w:val="24"/>
          <w:szCs w:val="24"/>
        </w:rPr>
        <w:t xml:space="preserve"> </w:t>
      </w:r>
      <w:r w:rsidR="006259F9" w:rsidRPr="00A810A2">
        <w:rPr>
          <w:rFonts w:cstheme="minorHAnsi"/>
          <w:b/>
          <w:bCs/>
          <w:sz w:val="24"/>
          <w:szCs w:val="24"/>
        </w:rPr>
        <w:t>Annual N</w:t>
      </w:r>
      <w:r w:rsidR="0062586C" w:rsidRPr="00A810A2">
        <w:rPr>
          <w:rFonts w:cstheme="minorHAnsi"/>
          <w:b/>
          <w:bCs/>
          <w:sz w:val="24"/>
          <w:szCs w:val="24"/>
        </w:rPr>
        <w:t>ative American Fish &amp; Wildlife Society</w:t>
      </w:r>
      <w:r w:rsidR="006259F9" w:rsidRPr="00A810A2">
        <w:rPr>
          <w:rFonts w:cstheme="minorHAnsi"/>
          <w:b/>
          <w:bCs/>
          <w:sz w:val="24"/>
          <w:szCs w:val="24"/>
        </w:rPr>
        <w:t xml:space="preserve"> </w:t>
      </w:r>
      <w:r w:rsidR="00AC16BA" w:rsidRPr="00A810A2">
        <w:rPr>
          <w:rFonts w:cstheme="minorHAnsi"/>
          <w:b/>
          <w:bCs/>
          <w:sz w:val="24"/>
          <w:szCs w:val="24"/>
        </w:rPr>
        <w:t xml:space="preserve">National Conference </w:t>
      </w:r>
      <w:r w:rsidR="00AC16BA" w:rsidRPr="006B05C6">
        <w:rPr>
          <w:rFonts w:cstheme="minorHAnsi"/>
          <w:sz w:val="24"/>
          <w:szCs w:val="24"/>
        </w:rPr>
        <w:t xml:space="preserve">to </w:t>
      </w:r>
      <w:r w:rsidR="00217DCF">
        <w:rPr>
          <w:rFonts w:cstheme="minorHAnsi"/>
          <w:sz w:val="24"/>
          <w:szCs w:val="24"/>
        </w:rPr>
        <w:t xml:space="preserve">be </w:t>
      </w:r>
      <w:r w:rsidR="00AC16BA" w:rsidRPr="006B05C6">
        <w:rPr>
          <w:rFonts w:cstheme="minorHAnsi"/>
          <w:sz w:val="24"/>
          <w:szCs w:val="24"/>
        </w:rPr>
        <w:t xml:space="preserve">held </w:t>
      </w:r>
      <w:r w:rsidR="00D36411">
        <w:rPr>
          <w:rFonts w:cstheme="minorHAnsi"/>
          <w:sz w:val="24"/>
          <w:szCs w:val="24"/>
        </w:rPr>
        <w:t>October 4-</w:t>
      </w:r>
      <w:r w:rsidR="004E6BB4">
        <w:rPr>
          <w:rFonts w:cstheme="minorHAnsi"/>
          <w:sz w:val="24"/>
          <w:szCs w:val="24"/>
        </w:rPr>
        <w:t xml:space="preserve">October 7, 2021, </w:t>
      </w:r>
      <w:r w:rsidR="00AC16BA" w:rsidRPr="006B05C6">
        <w:rPr>
          <w:rFonts w:cstheme="minorHAnsi"/>
          <w:sz w:val="24"/>
          <w:szCs w:val="24"/>
        </w:rPr>
        <w:t>at the Northern Quest Casino</w:t>
      </w:r>
      <w:r w:rsidR="00FB2A62">
        <w:rPr>
          <w:rFonts w:cstheme="minorHAnsi"/>
          <w:sz w:val="24"/>
          <w:szCs w:val="24"/>
        </w:rPr>
        <w:t xml:space="preserve"> in </w:t>
      </w:r>
      <w:r w:rsidR="00AC16BA" w:rsidRPr="006B05C6">
        <w:rPr>
          <w:rFonts w:cstheme="minorHAnsi"/>
          <w:sz w:val="24"/>
          <w:szCs w:val="24"/>
        </w:rPr>
        <w:t>Spokane Washington</w:t>
      </w:r>
      <w:r w:rsidR="00D36411">
        <w:rPr>
          <w:rFonts w:cstheme="minorHAnsi"/>
          <w:sz w:val="24"/>
          <w:szCs w:val="24"/>
        </w:rPr>
        <w:t>.</w:t>
      </w:r>
      <w:r w:rsidR="006B3C85">
        <w:rPr>
          <w:rFonts w:cstheme="minorHAnsi"/>
          <w:sz w:val="24"/>
          <w:szCs w:val="24"/>
        </w:rPr>
        <w:t xml:space="preserve"> </w:t>
      </w:r>
      <w:r w:rsidR="00BA74C6">
        <w:rPr>
          <w:rFonts w:cstheme="minorHAnsi"/>
          <w:sz w:val="24"/>
          <w:szCs w:val="24"/>
        </w:rPr>
        <w:t>Vendor</w:t>
      </w:r>
      <w:r w:rsidR="00EE445B">
        <w:rPr>
          <w:rFonts w:cstheme="minorHAnsi"/>
          <w:sz w:val="24"/>
          <w:szCs w:val="24"/>
        </w:rPr>
        <w:t xml:space="preserve"> Cost</w:t>
      </w:r>
    </w:p>
    <w:p w14:paraId="7A10E819" w14:textId="77777777" w:rsidR="00B06947" w:rsidRDefault="00BA74C6" w:rsidP="00901155">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60543011" w14:textId="4A794B98" w:rsidR="00BA74C6" w:rsidRDefault="00603ED2" w:rsidP="006B3C85">
      <w:pPr>
        <w:ind w:left="1440" w:firstLine="720"/>
        <w:rPr>
          <w:rFonts w:cstheme="minorHAnsi"/>
          <w:sz w:val="24"/>
          <w:szCs w:val="24"/>
        </w:rPr>
      </w:pPr>
      <w:r>
        <w:rPr>
          <w:rFonts w:cstheme="minorHAnsi"/>
          <w:sz w:val="24"/>
          <w:szCs w:val="24"/>
        </w:rPr>
        <w:t>$500</w:t>
      </w:r>
      <w:r>
        <w:rPr>
          <w:rFonts w:cstheme="minorHAnsi"/>
          <w:sz w:val="24"/>
          <w:szCs w:val="24"/>
        </w:rPr>
        <w:tab/>
      </w:r>
      <w:r>
        <w:rPr>
          <w:rFonts w:cstheme="minorHAnsi"/>
          <w:sz w:val="24"/>
          <w:szCs w:val="24"/>
        </w:rPr>
        <w:tab/>
        <w:t>Corporate</w:t>
      </w:r>
    </w:p>
    <w:p w14:paraId="77F906FB" w14:textId="294E074A" w:rsidR="00603ED2" w:rsidRDefault="00603ED2" w:rsidP="00901155">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$400</w:t>
      </w:r>
      <w:r>
        <w:rPr>
          <w:rFonts w:cstheme="minorHAnsi"/>
          <w:sz w:val="24"/>
          <w:szCs w:val="24"/>
        </w:rPr>
        <w:tab/>
      </w:r>
      <w:r>
        <w:rPr>
          <w:rFonts w:cstheme="minorHAnsi"/>
          <w:sz w:val="24"/>
          <w:szCs w:val="24"/>
        </w:rPr>
        <w:tab/>
        <w:t>Federal/State</w:t>
      </w:r>
      <w:r w:rsidR="00BA6299">
        <w:rPr>
          <w:rFonts w:cstheme="minorHAnsi"/>
          <w:sz w:val="24"/>
          <w:szCs w:val="24"/>
        </w:rPr>
        <w:t xml:space="preserve"> Agencies</w:t>
      </w:r>
    </w:p>
    <w:p w14:paraId="23C40A15" w14:textId="1682EA76" w:rsidR="00BA6299" w:rsidRDefault="00BA6299" w:rsidP="00901155">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$200</w:t>
      </w:r>
      <w:r>
        <w:rPr>
          <w:rFonts w:cstheme="minorHAnsi"/>
          <w:sz w:val="24"/>
          <w:szCs w:val="24"/>
        </w:rPr>
        <w:tab/>
      </w:r>
      <w:r>
        <w:rPr>
          <w:rFonts w:cstheme="minorHAnsi"/>
          <w:sz w:val="24"/>
          <w:szCs w:val="24"/>
        </w:rPr>
        <w:tab/>
        <w:t>Tribal/Inter-Tribal/</w:t>
      </w:r>
      <w:r w:rsidR="00C57550">
        <w:rPr>
          <w:rFonts w:cstheme="minorHAnsi"/>
          <w:sz w:val="24"/>
          <w:szCs w:val="24"/>
        </w:rPr>
        <w:t>Non</w:t>
      </w:r>
      <w:r w:rsidR="00D72327">
        <w:rPr>
          <w:rFonts w:cstheme="minorHAnsi"/>
          <w:sz w:val="24"/>
          <w:szCs w:val="24"/>
        </w:rPr>
        <w:t>-</w:t>
      </w:r>
      <w:r w:rsidR="00C57550">
        <w:rPr>
          <w:rFonts w:cstheme="minorHAnsi"/>
          <w:sz w:val="24"/>
          <w:szCs w:val="24"/>
        </w:rPr>
        <w:t>Governmental</w:t>
      </w:r>
      <w:r w:rsidR="00D72327">
        <w:rPr>
          <w:rFonts w:cstheme="minorHAnsi"/>
          <w:sz w:val="24"/>
          <w:szCs w:val="24"/>
        </w:rPr>
        <w:t xml:space="preserve"> </w:t>
      </w:r>
      <w:r w:rsidR="00C57550">
        <w:rPr>
          <w:rFonts w:cstheme="minorHAnsi"/>
          <w:sz w:val="24"/>
          <w:szCs w:val="24"/>
        </w:rPr>
        <w:t>Organizations</w:t>
      </w:r>
    </w:p>
    <w:p w14:paraId="0F3A13CF" w14:textId="4869DF51" w:rsidR="00300A99" w:rsidRDefault="00895567" w:rsidP="00342921">
      <w:pPr>
        <w:ind w:left="3600" w:hanging="1440"/>
        <w:rPr>
          <w:rFonts w:cstheme="minorHAnsi"/>
          <w:sz w:val="24"/>
          <w:szCs w:val="24"/>
        </w:rPr>
      </w:pPr>
      <w:r>
        <w:rPr>
          <w:rFonts w:cstheme="minorHAnsi"/>
          <w:sz w:val="24"/>
          <w:szCs w:val="24"/>
        </w:rPr>
        <w:t>$</w:t>
      </w:r>
      <w:r w:rsidR="00BA2E99">
        <w:rPr>
          <w:rFonts w:cstheme="minorHAnsi"/>
          <w:sz w:val="24"/>
          <w:szCs w:val="24"/>
        </w:rPr>
        <w:t>75</w:t>
      </w:r>
      <w:r>
        <w:rPr>
          <w:rFonts w:cstheme="minorHAnsi"/>
          <w:sz w:val="24"/>
          <w:szCs w:val="24"/>
        </w:rPr>
        <w:tab/>
      </w:r>
      <w:r w:rsidR="001A2EE6">
        <w:rPr>
          <w:rFonts w:cstheme="minorHAnsi"/>
          <w:sz w:val="24"/>
          <w:szCs w:val="24"/>
        </w:rPr>
        <w:t>Native American Vendor (</w:t>
      </w:r>
      <w:r w:rsidR="00665EFA">
        <w:rPr>
          <w:rFonts w:cstheme="minorHAnsi"/>
          <w:sz w:val="24"/>
          <w:szCs w:val="24"/>
        </w:rPr>
        <w:t xml:space="preserve">Native </w:t>
      </w:r>
      <w:r w:rsidR="001A2EE6">
        <w:rPr>
          <w:rFonts w:cstheme="minorHAnsi"/>
          <w:sz w:val="24"/>
          <w:szCs w:val="24"/>
        </w:rPr>
        <w:t xml:space="preserve">crafts, jewelry, </w:t>
      </w:r>
      <w:proofErr w:type="gramStart"/>
      <w:r w:rsidR="00665EFA">
        <w:rPr>
          <w:rFonts w:cstheme="minorHAnsi"/>
          <w:sz w:val="24"/>
          <w:szCs w:val="24"/>
        </w:rPr>
        <w:t>art)</w:t>
      </w:r>
      <w:r w:rsidR="00491F41">
        <w:rPr>
          <w:rFonts w:cstheme="minorHAnsi"/>
          <w:sz w:val="24"/>
          <w:szCs w:val="24"/>
        </w:rPr>
        <w:t xml:space="preserve">   </w:t>
      </w:r>
      <w:proofErr w:type="gramEnd"/>
      <w:r w:rsidR="0045252A">
        <w:rPr>
          <w:rFonts w:cstheme="minorHAnsi"/>
          <w:sz w:val="24"/>
          <w:szCs w:val="24"/>
        </w:rPr>
        <w:t>(</w:t>
      </w:r>
      <w:r w:rsidR="00572595">
        <w:rPr>
          <w:rFonts w:cstheme="minorHAnsi"/>
          <w:sz w:val="24"/>
          <w:szCs w:val="24"/>
        </w:rPr>
        <w:t>Price for Native American Vendors</w:t>
      </w:r>
      <w:r w:rsidR="00AD6CAB">
        <w:rPr>
          <w:rFonts w:cstheme="minorHAnsi"/>
          <w:sz w:val="24"/>
          <w:szCs w:val="24"/>
        </w:rPr>
        <w:t xml:space="preserve"> will be </w:t>
      </w:r>
      <w:r w:rsidR="005503D8">
        <w:rPr>
          <w:rFonts w:cstheme="minorHAnsi"/>
          <w:sz w:val="24"/>
          <w:szCs w:val="24"/>
        </w:rPr>
        <w:t xml:space="preserve"> $50 with donation of</w:t>
      </w:r>
      <w:r w:rsidR="00491F41">
        <w:rPr>
          <w:rFonts w:cstheme="minorHAnsi"/>
          <w:sz w:val="24"/>
          <w:szCs w:val="24"/>
        </w:rPr>
        <w:t xml:space="preserve"> </w:t>
      </w:r>
      <w:r w:rsidR="0052427D">
        <w:rPr>
          <w:rFonts w:cstheme="minorHAnsi"/>
          <w:sz w:val="24"/>
          <w:szCs w:val="24"/>
        </w:rPr>
        <w:t>item</w:t>
      </w:r>
      <w:r w:rsidR="000C0C62">
        <w:rPr>
          <w:rFonts w:cstheme="minorHAnsi"/>
          <w:sz w:val="24"/>
          <w:szCs w:val="24"/>
        </w:rPr>
        <w:t xml:space="preserve"> of equal value)</w:t>
      </w:r>
    </w:p>
    <w:p w14:paraId="77F06825" w14:textId="5FAA8E57" w:rsidR="00EE445B" w:rsidRDefault="00EE445B" w:rsidP="00901155">
      <w:pPr>
        <w:rPr>
          <w:rFonts w:cstheme="minorHAnsi"/>
          <w:sz w:val="24"/>
          <w:szCs w:val="24"/>
        </w:rPr>
      </w:pPr>
      <w:r>
        <w:rPr>
          <w:rFonts w:cstheme="minorHAnsi"/>
          <w:sz w:val="24"/>
          <w:szCs w:val="24"/>
        </w:rPr>
        <w:tab/>
      </w:r>
      <w:r>
        <w:rPr>
          <w:rFonts w:cstheme="minorHAnsi"/>
          <w:sz w:val="24"/>
          <w:szCs w:val="24"/>
        </w:rPr>
        <w:tab/>
      </w:r>
    </w:p>
    <w:p w14:paraId="2D23946C" w14:textId="383B837E" w:rsidR="00DB6015" w:rsidRDefault="00DB6015" w:rsidP="00901155">
      <w:pPr>
        <w:rPr>
          <w:rFonts w:cstheme="minorHAnsi"/>
          <w:sz w:val="24"/>
          <w:szCs w:val="24"/>
        </w:rPr>
      </w:pPr>
      <w:r>
        <w:rPr>
          <w:rFonts w:cstheme="minorHAnsi"/>
          <w:sz w:val="24"/>
          <w:szCs w:val="24"/>
        </w:rPr>
        <w:t xml:space="preserve">Please contact Corey Lucero, </w:t>
      </w:r>
      <w:hyperlink r:id="rId6" w:history="1">
        <w:r w:rsidR="008A2C0F" w:rsidRPr="00460768">
          <w:rPr>
            <w:rStyle w:val="Hyperlink"/>
            <w:rFonts w:cstheme="minorHAnsi"/>
            <w:sz w:val="24"/>
            <w:szCs w:val="24"/>
          </w:rPr>
          <w:t>clucero@nafws.org</w:t>
        </w:r>
      </w:hyperlink>
      <w:r w:rsidR="008A2C0F">
        <w:rPr>
          <w:rFonts w:cstheme="minorHAnsi"/>
          <w:sz w:val="24"/>
          <w:szCs w:val="24"/>
        </w:rPr>
        <w:t xml:space="preserve">, </w:t>
      </w:r>
      <w:r>
        <w:rPr>
          <w:rFonts w:cstheme="minorHAnsi"/>
          <w:sz w:val="24"/>
          <w:szCs w:val="24"/>
        </w:rPr>
        <w:t>505/435-1644</w:t>
      </w:r>
      <w:r w:rsidR="008A2C0F">
        <w:rPr>
          <w:rFonts w:cstheme="minorHAnsi"/>
          <w:sz w:val="24"/>
          <w:szCs w:val="24"/>
        </w:rPr>
        <w:t xml:space="preserve"> to register</w:t>
      </w:r>
      <w:r w:rsidR="00CC4D39">
        <w:rPr>
          <w:rFonts w:cstheme="minorHAnsi"/>
          <w:sz w:val="24"/>
          <w:szCs w:val="24"/>
        </w:rPr>
        <w:t>.</w:t>
      </w:r>
    </w:p>
    <w:p w14:paraId="5E305203" w14:textId="7EC723BD" w:rsidR="00CC4D39" w:rsidRDefault="00CC4D39" w:rsidP="00901155">
      <w:pPr>
        <w:rPr>
          <w:rFonts w:cstheme="minorHAnsi"/>
          <w:sz w:val="24"/>
          <w:szCs w:val="24"/>
        </w:rPr>
      </w:pPr>
    </w:p>
    <w:p w14:paraId="38B30405" w14:textId="77777777" w:rsidR="00CC4D39" w:rsidRPr="006B05C6" w:rsidRDefault="00CC4D39" w:rsidP="00901155">
      <w:pPr>
        <w:rPr>
          <w:rFonts w:cstheme="minorHAnsi"/>
          <w:sz w:val="24"/>
          <w:szCs w:val="24"/>
        </w:rPr>
      </w:pPr>
    </w:p>
    <w:sectPr w:rsidR="00CC4D39" w:rsidRPr="006B0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eva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D8D"/>
    <w:multiLevelType w:val="hybridMultilevel"/>
    <w:tmpl w:val="541A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F59A1"/>
    <w:multiLevelType w:val="hybridMultilevel"/>
    <w:tmpl w:val="246C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729A0"/>
    <w:multiLevelType w:val="hybridMultilevel"/>
    <w:tmpl w:val="C73CD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239DA"/>
    <w:multiLevelType w:val="hybridMultilevel"/>
    <w:tmpl w:val="B3CAE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EF"/>
    <w:rsid w:val="00001E12"/>
    <w:rsid w:val="000134B4"/>
    <w:rsid w:val="00041D94"/>
    <w:rsid w:val="000508C5"/>
    <w:rsid w:val="000811F6"/>
    <w:rsid w:val="000816F4"/>
    <w:rsid w:val="00094F3E"/>
    <w:rsid w:val="000976AB"/>
    <w:rsid w:val="000C0C62"/>
    <w:rsid w:val="000C275C"/>
    <w:rsid w:val="000D086D"/>
    <w:rsid w:val="000E21A7"/>
    <w:rsid w:val="000F7D45"/>
    <w:rsid w:val="001138CD"/>
    <w:rsid w:val="00136FD8"/>
    <w:rsid w:val="001A2EE6"/>
    <w:rsid w:val="001F6FD1"/>
    <w:rsid w:val="00217DCF"/>
    <w:rsid w:val="00247A3B"/>
    <w:rsid w:val="0027252E"/>
    <w:rsid w:val="002948C0"/>
    <w:rsid w:val="002B1DE5"/>
    <w:rsid w:val="002D21EF"/>
    <w:rsid w:val="002F1A78"/>
    <w:rsid w:val="00300A99"/>
    <w:rsid w:val="00301916"/>
    <w:rsid w:val="0030637F"/>
    <w:rsid w:val="00326297"/>
    <w:rsid w:val="00332DA6"/>
    <w:rsid w:val="003414B0"/>
    <w:rsid w:val="00342921"/>
    <w:rsid w:val="00366241"/>
    <w:rsid w:val="0038104B"/>
    <w:rsid w:val="0038324B"/>
    <w:rsid w:val="00384E37"/>
    <w:rsid w:val="003E31C0"/>
    <w:rsid w:val="0040131E"/>
    <w:rsid w:val="004209A3"/>
    <w:rsid w:val="00426E97"/>
    <w:rsid w:val="00435E2B"/>
    <w:rsid w:val="0045096D"/>
    <w:rsid w:val="0045252A"/>
    <w:rsid w:val="00471B08"/>
    <w:rsid w:val="0048055E"/>
    <w:rsid w:val="00491F41"/>
    <w:rsid w:val="004A7F5E"/>
    <w:rsid w:val="004B0E8D"/>
    <w:rsid w:val="004D1198"/>
    <w:rsid w:val="004E0D58"/>
    <w:rsid w:val="004E6BB4"/>
    <w:rsid w:val="004F6641"/>
    <w:rsid w:val="005115F7"/>
    <w:rsid w:val="0052427D"/>
    <w:rsid w:val="005503D8"/>
    <w:rsid w:val="00557369"/>
    <w:rsid w:val="00572595"/>
    <w:rsid w:val="00580957"/>
    <w:rsid w:val="005835BD"/>
    <w:rsid w:val="00584F35"/>
    <w:rsid w:val="00587697"/>
    <w:rsid w:val="00594AE5"/>
    <w:rsid w:val="00595CDC"/>
    <w:rsid w:val="005B322C"/>
    <w:rsid w:val="005D1B49"/>
    <w:rsid w:val="00603ED2"/>
    <w:rsid w:val="006051CF"/>
    <w:rsid w:val="006054F3"/>
    <w:rsid w:val="00622BB1"/>
    <w:rsid w:val="0062586C"/>
    <w:rsid w:val="006259F9"/>
    <w:rsid w:val="00634DEB"/>
    <w:rsid w:val="006644C5"/>
    <w:rsid w:val="0066461F"/>
    <w:rsid w:val="00665684"/>
    <w:rsid w:val="00665EFA"/>
    <w:rsid w:val="00667FF5"/>
    <w:rsid w:val="00670CE2"/>
    <w:rsid w:val="00697DE8"/>
    <w:rsid w:val="006A4A66"/>
    <w:rsid w:val="006B05C6"/>
    <w:rsid w:val="006B3C85"/>
    <w:rsid w:val="006C1C1E"/>
    <w:rsid w:val="006C247D"/>
    <w:rsid w:val="006D0319"/>
    <w:rsid w:val="0070561C"/>
    <w:rsid w:val="00706453"/>
    <w:rsid w:val="00782773"/>
    <w:rsid w:val="00794D14"/>
    <w:rsid w:val="00796E02"/>
    <w:rsid w:val="007C1506"/>
    <w:rsid w:val="007E7709"/>
    <w:rsid w:val="007F2A42"/>
    <w:rsid w:val="00821CB1"/>
    <w:rsid w:val="0084775B"/>
    <w:rsid w:val="008507FC"/>
    <w:rsid w:val="00854664"/>
    <w:rsid w:val="00895567"/>
    <w:rsid w:val="008A2C0F"/>
    <w:rsid w:val="008D33B6"/>
    <w:rsid w:val="008D3CE9"/>
    <w:rsid w:val="008D5B90"/>
    <w:rsid w:val="008F6B41"/>
    <w:rsid w:val="00901155"/>
    <w:rsid w:val="00901DA3"/>
    <w:rsid w:val="00903511"/>
    <w:rsid w:val="009140DB"/>
    <w:rsid w:val="00941B87"/>
    <w:rsid w:val="009A77E7"/>
    <w:rsid w:val="009F1262"/>
    <w:rsid w:val="009F23F3"/>
    <w:rsid w:val="00A10517"/>
    <w:rsid w:val="00A14D64"/>
    <w:rsid w:val="00A35782"/>
    <w:rsid w:val="00A429F0"/>
    <w:rsid w:val="00A43346"/>
    <w:rsid w:val="00A61393"/>
    <w:rsid w:val="00A6420A"/>
    <w:rsid w:val="00A658A4"/>
    <w:rsid w:val="00A810A2"/>
    <w:rsid w:val="00A94BA3"/>
    <w:rsid w:val="00AB61D7"/>
    <w:rsid w:val="00AC16BA"/>
    <w:rsid w:val="00AD6CAB"/>
    <w:rsid w:val="00B0386F"/>
    <w:rsid w:val="00B06947"/>
    <w:rsid w:val="00B35C84"/>
    <w:rsid w:val="00B66EDF"/>
    <w:rsid w:val="00BA2E99"/>
    <w:rsid w:val="00BA6299"/>
    <w:rsid w:val="00BA74C6"/>
    <w:rsid w:val="00BB66D0"/>
    <w:rsid w:val="00BD196C"/>
    <w:rsid w:val="00BD3DEB"/>
    <w:rsid w:val="00BD5B9A"/>
    <w:rsid w:val="00C340A4"/>
    <w:rsid w:val="00C41ED4"/>
    <w:rsid w:val="00C5548E"/>
    <w:rsid w:val="00C57550"/>
    <w:rsid w:val="00C6316C"/>
    <w:rsid w:val="00C750F6"/>
    <w:rsid w:val="00C847B5"/>
    <w:rsid w:val="00C9204F"/>
    <w:rsid w:val="00CA721E"/>
    <w:rsid w:val="00CC0720"/>
    <w:rsid w:val="00CC1D16"/>
    <w:rsid w:val="00CC4D39"/>
    <w:rsid w:val="00CF1EF9"/>
    <w:rsid w:val="00D36411"/>
    <w:rsid w:val="00D438E5"/>
    <w:rsid w:val="00D57BCD"/>
    <w:rsid w:val="00D72327"/>
    <w:rsid w:val="00DB6015"/>
    <w:rsid w:val="00DD36F2"/>
    <w:rsid w:val="00DD3FD0"/>
    <w:rsid w:val="00DE5E29"/>
    <w:rsid w:val="00E02382"/>
    <w:rsid w:val="00E121E0"/>
    <w:rsid w:val="00E3724A"/>
    <w:rsid w:val="00E40877"/>
    <w:rsid w:val="00E47606"/>
    <w:rsid w:val="00E51ACC"/>
    <w:rsid w:val="00E609F7"/>
    <w:rsid w:val="00E8453E"/>
    <w:rsid w:val="00ED4EEA"/>
    <w:rsid w:val="00EE445B"/>
    <w:rsid w:val="00F43BBE"/>
    <w:rsid w:val="00F76341"/>
    <w:rsid w:val="00F97B07"/>
    <w:rsid w:val="00FB2A62"/>
    <w:rsid w:val="00FE0B70"/>
    <w:rsid w:val="00FE64DC"/>
    <w:rsid w:val="00FF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A215"/>
  <w15:chartTrackingRefBased/>
  <w15:docId w15:val="{5B8BFB5A-FE9C-45B8-BD17-CF007A43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BA3"/>
    <w:rPr>
      <w:color w:val="0563C1" w:themeColor="hyperlink"/>
      <w:u w:val="single"/>
    </w:rPr>
  </w:style>
  <w:style w:type="paragraph" w:styleId="ListParagraph">
    <w:name w:val="List Paragraph"/>
    <w:basedOn w:val="Normal"/>
    <w:uiPriority w:val="34"/>
    <w:qFormat/>
    <w:rsid w:val="00584F35"/>
    <w:pPr>
      <w:ind w:left="720"/>
      <w:contextualSpacing/>
    </w:pPr>
  </w:style>
  <w:style w:type="character" w:styleId="UnresolvedMention">
    <w:name w:val="Unresolved Mention"/>
    <w:basedOn w:val="DefaultParagraphFont"/>
    <w:uiPriority w:val="99"/>
    <w:semiHidden/>
    <w:unhideWhenUsed/>
    <w:rsid w:val="007C1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ucero@nafw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Number One User</dc:creator>
  <cp:keywords/>
  <dc:description/>
  <cp:lastModifiedBy>Corey Lucero</cp:lastModifiedBy>
  <cp:revision>165</cp:revision>
  <cp:lastPrinted>2017-07-25T18:27:00Z</cp:lastPrinted>
  <dcterms:created xsi:type="dcterms:W3CDTF">2021-02-24T20:51:00Z</dcterms:created>
  <dcterms:modified xsi:type="dcterms:W3CDTF">2021-08-03T16:02:00Z</dcterms:modified>
</cp:coreProperties>
</file>