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38FAF" w14:textId="113F28B9" w:rsidR="00FC39D9" w:rsidRDefault="00FC39D9" w:rsidP="00FC39D9">
      <w:pPr>
        <w:jc w:val="center"/>
      </w:pPr>
      <w:r>
        <w:rPr>
          <w:noProof/>
        </w:rPr>
        <w:drawing>
          <wp:inline distT="0" distB="0" distL="0" distR="0" wp14:anchorId="153082B8" wp14:editId="58475982">
            <wp:extent cx="1428750" cy="1219200"/>
            <wp:effectExtent l="0" t="0" r="0" b="0"/>
            <wp:docPr id="824133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1219200"/>
                    </a:xfrm>
                    <a:prstGeom prst="rect">
                      <a:avLst/>
                    </a:prstGeom>
                    <a:noFill/>
                    <a:ln>
                      <a:noFill/>
                    </a:ln>
                  </pic:spPr>
                </pic:pic>
              </a:graphicData>
            </a:graphic>
          </wp:inline>
        </w:drawing>
      </w:r>
    </w:p>
    <w:p w14:paraId="667BE0F2" w14:textId="77777777" w:rsidR="00FC39D9" w:rsidRDefault="00FC39D9" w:rsidP="00FC39D9">
      <w:pPr>
        <w:spacing w:after="0" w:line="240" w:lineRule="auto"/>
        <w:jc w:val="center"/>
        <w:rPr>
          <w:rFonts w:ascii="Times New Roman" w:hAnsi="Times New Roman" w:cs="Times New Roman"/>
          <w:b/>
          <w:bCs/>
        </w:rPr>
      </w:pPr>
      <w:r>
        <w:rPr>
          <w:rFonts w:ascii="Times New Roman" w:hAnsi="Times New Roman" w:cs="Times New Roman"/>
          <w:b/>
          <w:bCs/>
        </w:rPr>
        <w:t xml:space="preserve">Native American Fish and Wildlife Society </w:t>
      </w:r>
    </w:p>
    <w:p w14:paraId="3971A2D8" w14:textId="74449B52" w:rsidR="00FC39D9" w:rsidRDefault="00FC39D9" w:rsidP="00FC39D9">
      <w:pPr>
        <w:spacing w:after="0" w:line="240" w:lineRule="auto"/>
        <w:jc w:val="center"/>
        <w:rPr>
          <w:rFonts w:ascii="Times New Roman" w:hAnsi="Times New Roman" w:cs="Times New Roman"/>
          <w:b/>
          <w:bCs/>
        </w:rPr>
      </w:pPr>
      <w:r>
        <w:rPr>
          <w:rFonts w:ascii="Times New Roman" w:hAnsi="Times New Roman" w:cs="Times New Roman"/>
          <w:b/>
          <w:bCs/>
        </w:rPr>
        <w:t xml:space="preserve">NAFWS </w:t>
      </w:r>
      <w:r w:rsidR="00D3703B">
        <w:rPr>
          <w:rFonts w:ascii="Times New Roman" w:hAnsi="Times New Roman" w:cs="Times New Roman"/>
          <w:b/>
          <w:bCs/>
        </w:rPr>
        <w:t>SW Regional</w:t>
      </w:r>
      <w:r>
        <w:rPr>
          <w:rFonts w:ascii="Times New Roman" w:hAnsi="Times New Roman" w:cs="Times New Roman"/>
          <w:b/>
          <w:bCs/>
        </w:rPr>
        <w:t xml:space="preserve"> Conference</w:t>
      </w:r>
    </w:p>
    <w:p w14:paraId="5781123B" w14:textId="3344F100" w:rsidR="00FC39D9" w:rsidRDefault="00FC39D9" w:rsidP="00FC39D9">
      <w:pPr>
        <w:spacing w:after="0" w:line="240" w:lineRule="auto"/>
        <w:jc w:val="center"/>
        <w:rPr>
          <w:rFonts w:ascii="Times New Roman" w:hAnsi="Times New Roman" w:cs="Times New Roman"/>
          <w:b/>
          <w:bCs/>
        </w:rPr>
      </w:pPr>
      <w:r>
        <w:rPr>
          <w:rFonts w:ascii="Times New Roman" w:hAnsi="Times New Roman" w:cs="Times New Roman"/>
          <w:b/>
          <w:bCs/>
        </w:rPr>
        <w:t>Invasive Species</w:t>
      </w:r>
      <w:r w:rsidR="00D3703B">
        <w:rPr>
          <w:rFonts w:ascii="Times New Roman" w:hAnsi="Times New Roman" w:cs="Times New Roman"/>
          <w:b/>
          <w:bCs/>
        </w:rPr>
        <w:t xml:space="preserve"> Management/Native Plant</w:t>
      </w:r>
      <w:r>
        <w:rPr>
          <w:rFonts w:ascii="Times New Roman" w:hAnsi="Times New Roman" w:cs="Times New Roman"/>
          <w:b/>
          <w:bCs/>
        </w:rPr>
        <w:t xml:space="preserve"> Workshop</w:t>
      </w:r>
    </w:p>
    <w:p w14:paraId="0DA55281" w14:textId="043AA5C6" w:rsidR="00FC39D9" w:rsidRDefault="00D3703B" w:rsidP="00FC39D9">
      <w:pPr>
        <w:spacing w:after="0" w:line="240" w:lineRule="auto"/>
        <w:jc w:val="center"/>
        <w:rPr>
          <w:rFonts w:ascii="Times New Roman" w:hAnsi="Times New Roman" w:cs="Times New Roman"/>
          <w:b/>
          <w:bCs/>
        </w:rPr>
      </w:pPr>
      <w:r>
        <w:rPr>
          <w:rFonts w:ascii="Times New Roman" w:hAnsi="Times New Roman" w:cs="Times New Roman"/>
          <w:b/>
          <w:bCs/>
        </w:rPr>
        <w:t xml:space="preserve">Tachi </w:t>
      </w:r>
      <w:proofErr w:type="spellStart"/>
      <w:r>
        <w:rPr>
          <w:rFonts w:ascii="Times New Roman" w:hAnsi="Times New Roman" w:cs="Times New Roman"/>
          <w:b/>
          <w:bCs/>
        </w:rPr>
        <w:t>Yokut</w:t>
      </w:r>
      <w:proofErr w:type="spellEnd"/>
      <w:r>
        <w:rPr>
          <w:rFonts w:ascii="Times New Roman" w:hAnsi="Times New Roman" w:cs="Times New Roman"/>
          <w:b/>
          <w:bCs/>
        </w:rPr>
        <w:t xml:space="preserve"> Tribe</w:t>
      </w:r>
    </w:p>
    <w:p w14:paraId="6089BE53" w14:textId="1B144985" w:rsidR="00561184" w:rsidRDefault="00D3703B" w:rsidP="00FC39D9">
      <w:pPr>
        <w:spacing w:after="0" w:line="240" w:lineRule="auto"/>
        <w:jc w:val="center"/>
        <w:rPr>
          <w:rFonts w:ascii="Times New Roman" w:hAnsi="Times New Roman" w:cs="Times New Roman"/>
          <w:b/>
          <w:bCs/>
        </w:rPr>
      </w:pPr>
      <w:r>
        <w:rPr>
          <w:rFonts w:ascii="Times New Roman" w:hAnsi="Times New Roman" w:cs="Times New Roman"/>
          <w:b/>
          <w:bCs/>
        </w:rPr>
        <w:t>Santa Rosa Rancheria</w:t>
      </w:r>
    </w:p>
    <w:p w14:paraId="1A5AD603" w14:textId="6F49EBAC" w:rsidR="00FC39D9" w:rsidRDefault="00D3703B" w:rsidP="00FC39D9">
      <w:pPr>
        <w:spacing w:after="0" w:line="240" w:lineRule="auto"/>
        <w:jc w:val="center"/>
        <w:rPr>
          <w:rFonts w:ascii="Times New Roman" w:hAnsi="Times New Roman" w:cs="Times New Roman"/>
          <w:b/>
          <w:bCs/>
        </w:rPr>
      </w:pPr>
      <w:r>
        <w:rPr>
          <w:rFonts w:ascii="Times New Roman" w:hAnsi="Times New Roman" w:cs="Times New Roman"/>
          <w:b/>
          <w:bCs/>
        </w:rPr>
        <w:t>August 12</w:t>
      </w:r>
      <w:r w:rsidR="009738F8">
        <w:rPr>
          <w:rFonts w:ascii="Times New Roman" w:hAnsi="Times New Roman" w:cs="Times New Roman"/>
          <w:b/>
          <w:bCs/>
        </w:rPr>
        <w:t>, 2024</w:t>
      </w:r>
    </w:p>
    <w:p w14:paraId="29D0FEF1" w14:textId="77777777" w:rsidR="00FC39D9" w:rsidRDefault="00FC39D9" w:rsidP="00FC39D9">
      <w:pPr>
        <w:spacing w:after="0" w:line="240" w:lineRule="auto"/>
        <w:jc w:val="center"/>
        <w:rPr>
          <w:rFonts w:ascii="Times New Roman" w:hAnsi="Times New Roman" w:cs="Times New Roman"/>
          <w:b/>
          <w:bCs/>
        </w:rPr>
      </w:pPr>
    </w:p>
    <w:p w14:paraId="0C151D50" w14:textId="6414E70B" w:rsidR="070CF96F" w:rsidRDefault="070CF96F" w:rsidP="070CF96F">
      <w:pPr>
        <w:spacing w:after="0" w:line="240" w:lineRule="auto"/>
        <w:rPr>
          <w:rFonts w:ascii="Times New Roman" w:hAnsi="Times New Roman" w:cs="Times New Roman"/>
          <w:b/>
          <w:bCs/>
        </w:rPr>
      </w:pPr>
    </w:p>
    <w:p w14:paraId="0C0A8789" w14:textId="1756366E" w:rsidR="1215E7B3" w:rsidRDefault="1215E7B3" w:rsidP="070CF96F">
      <w:pPr>
        <w:spacing w:after="0" w:line="240" w:lineRule="auto"/>
        <w:rPr>
          <w:rFonts w:ascii="Times New Roman" w:hAnsi="Times New Roman" w:cs="Times New Roman"/>
          <w:b/>
          <w:bCs/>
        </w:rPr>
      </w:pPr>
      <w:r w:rsidRPr="67D223B0">
        <w:rPr>
          <w:rFonts w:ascii="Times New Roman" w:hAnsi="Times New Roman" w:cs="Times New Roman"/>
          <w:b/>
          <w:bCs/>
        </w:rPr>
        <w:t>I</w:t>
      </w:r>
      <w:r w:rsidR="6921D247" w:rsidRPr="67D223B0">
        <w:rPr>
          <w:rFonts w:ascii="Times New Roman" w:hAnsi="Times New Roman" w:cs="Times New Roman"/>
          <w:b/>
          <w:bCs/>
        </w:rPr>
        <w:t xml:space="preserve">nvasive species </w:t>
      </w:r>
      <w:r w:rsidR="044AD36B" w:rsidRPr="67D223B0">
        <w:rPr>
          <w:rFonts w:ascii="Times New Roman" w:hAnsi="Times New Roman" w:cs="Times New Roman"/>
          <w:b/>
          <w:bCs/>
        </w:rPr>
        <w:t xml:space="preserve">threaten tribal </w:t>
      </w:r>
      <w:r w:rsidR="718B70E5" w:rsidRPr="67D223B0">
        <w:rPr>
          <w:rFonts w:ascii="Times New Roman" w:hAnsi="Times New Roman" w:cs="Times New Roman"/>
          <w:b/>
          <w:bCs/>
        </w:rPr>
        <w:t>food sov</w:t>
      </w:r>
      <w:r w:rsidR="27E1F327" w:rsidRPr="67D223B0">
        <w:rPr>
          <w:rFonts w:ascii="Times New Roman" w:hAnsi="Times New Roman" w:cs="Times New Roman"/>
          <w:b/>
          <w:bCs/>
        </w:rPr>
        <w:t>ereignty</w:t>
      </w:r>
      <w:r w:rsidR="6ACEDAEA" w:rsidRPr="67D223B0">
        <w:rPr>
          <w:rFonts w:ascii="Times New Roman" w:hAnsi="Times New Roman" w:cs="Times New Roman"/>
          <w:b/>
          <w:bCs/>
        </w:rPr>
        <w:t xml:space="preserve"> by outcompeting native </w:t>
      </w:r>
      <w:r w:rsidR="73590741" w:rsidRPr="67D223B0">
        <w:rPr>
          <w:rFonts w:ascii="Times New Roman" w:hAnsi="Times New Roman" w:cs="Times New Roman"/>
          <w:b/>
          <w:bCs/>
        </w:rPr>
        <w:t>plants</w:t>
      </w:r>
      <w:r w:rsidR="6ACEDAEA" w:rsidRPr="67D223B0">
        <w:rPr>
          <w:rFonts w:ascii="Times New Roman" w:hAnsi="Times New Roman" w:cs="Times New Roman"/>
          <w:b/>
          <w:bCs/>
        </w:rPr>
        <w:t xml:space="preserve"> </w:t>
      </w:r>
      <w:r w:rsidR="3A701A11" w:rsidRPr="67D223B0">
        <w:rPr>
          <w:rFonts w:ascii="Times New Roman" w:hAnsi="Times New Roman" w:cs="Times New Roman"/>
          <w:b/>
          <w:bCs/>
        </w:rPr>
        <w:t xml:space="preserve">used </w:t>
      </w:r>
      <w:r w:rsidR="6ACEDAEA" w:rsidRPr="67D223B0">
        <w:rPr>
          <w:rFonts w:ascii="Times New Roman" w:hAnsi="Times New Roman" w:cs="Times New Roman"/>
          <w:b/>
          <w:bCs/>
        </w:rPr>
        <w:t xml:space="preserve">for gathering and </w:t>
      </w:r>
      <w:r w:rsidR="6ED67E98" w:rsidRPr="67D223B0">
        <w:rPr>
          <w:rFonts w:ascii="Times New Roman" w:hAnsi="Times New Roman" w:cs="Times New Roman"/>
          <w:b/>
          <w:bCs/>
        </w:rPr>
        <w:t>impacting</w:t>
      </w:r>
      <w:r w:rsidR="7818E6F4" w:rsidRPr="67D223B0">
        <w:rPr>
          <w:rFonts w:ascii="Times New Roman" w:hAnsi="Times New Roman" w:cs="Times New Roman"/>
          <w:b/>
          <w:bCs/>
        </w:rPr>
        <w:t xml:space="preserve"> </w:t>
      </w:r>
      <w:r w:rsidR="6ACEDAEA" w:rsidRPr="67D223B0">
        <w:rPr>
          <w:rFonts w:ascii="Times New Roman" w:hAnsi="Times New Roman" w:cs="Times New Roman"/>
          <w:b/>
          <w:bCs/>
        </w:rPr>
        <w:t>water</w:t>
      </w:r>
      <w:r w:rsidR="58296E46" w:rsidRPr="67D223B0">
        <w:rPr>
          <w:rFonts w:ascii="Times New Roman" w:hAnsi="Times New Roman" w:cs="Times New Roman"/>
          <w:b/>
          <w:bCs/>
        </w:rPr>
        <w:t xml:space="preserve"> supplies.</w:t>
      </w:r>
      <w:r w:rsidR="62088FCE" w:rsidRPr="67D223B0">
        <w:rPr>
          <w:rFonts w:ascii="Times New Roman" w:hAnsi="Times New Roman" w:cs="Times New Roman"/>
          <w:b/>
          <w:bCs/>
        </w:rPr>
        <w:t xml:space="preserve">  Invasive species management planning</w:t>
      </w:r>
      <w:r w:rsidR="5E648013" w:rsidRPr="67D223B0">
        <w:rPr>
          <w:rFonts w:ascii="Times New Roman" w:hAnsi="Times New Roman" w:cs="Times New Roman"/>
          <w:b/>
          <w:bCs/>
        </w:rPr>
        <w:t xml:space="preserve"> to prevent the introduction of invasive species, avoid their spread, and control</w:t>
      </w:r>
      <w:r w:rsidR="00E5430E" w:rsidRPr="67D223B0">
        <w:rPr>
          <w:rFonts w:ascii="Times New Roman" w:hAnsi="Times New Roman" w:cs="Times New Roman"/>
          <w:b/>
          <w:bCs/>
        </w:rPr>
        <w:t>ling</w:t>
      </w:r>
      <w:r w:rsidR="23FCEC5B" w:rsidRPr="67D223B0">
        <w:rPr>
          <w:rFonts w:ascii="Times New Roman" w:hAnsi="Times New Roman" w:cs="Times New Roman"/>
          <w:b/>
          <w:bCs/>
        </w:rPr>
        <w:t xml:space="preserve"> existing invasive species at cultural and traditional gathering are</w:t>
      </w:r>
      <w:r w:rsidR="1D5BB56D" w:rsidRPr="67D223B0">
        <w:rPr>
          <w:rFonts w:ascii="Times New Roman" w:hAnsi="Times New Roman" w:cs="Times New Roman"/>
          <w:b/>
          <w:bCs/>
        </w:rPr>
        <w:t>as are paramount.</w:t>
      </w:r>
      <w:r w:rsidR="1C6E0B57" w:rsidRPr="67D223B0">
        <w:rPr>
          <w:rFonts w:ascii="Times New Roman" w:hAnsi="Times New Roman" w:cs="Times New Roman"/>
          <w:b/>
          <w:bCs/>
        </w:rPr>
        <w:t xml:space="preserve">  Prevention</w:t>
      </w:r>
      <w:r w:rsidR="46858CFD" w:rsidRPr="67D223B0">
        <w:rPr>
          <w:rFonts w:ascii="Times New Roman" w:hAnsi="Times New Roman" w:cs="Times New Roman"/>
          <w:b/>
          <w:bCs/>
        </w:rPr>
        <w:t xml:space="preserve"> is the best way to fight invasive species</w:t>
      </w:r>
      <w:r w:rsidR="430D2621" w:rsidRPr="67D223B0">
        <w:rPr>
          <w:rFonts w:ascii="Times New Roman" w:hAnsi="Times New Roman" w:cs="Times New Roman"/>
          <w:b/>
          <w:bCs/>
        </w:rPr>
        <w:t>.</w:t>
      </w:r>
      <w:r w:rsidR="6835F59C" w:rsidRPr="67D223B0">
        <w:rPr>
          <w:rFonts w:ascii="Times New Roman" w:hAnsi="Times New Roman" w:cs="Times New Roman"/>
          <w:b/>
          <w:bCs/>
        </w:rPr>
        <w:t xml:space="preserve"> </w:t>
      </w:r>
      <w:r w:rsidR="00E17345" w:rsidRPr="67D223B0">
        <w:rPr>
          <w:rFonts w:ascii="Times New Roman" w:hAnsi="Times New Roman" w:cs="Times New Roman"/>
          <w:b/>
          <w:bCs/>
        </w:rPr>
        <w:t xml:space="preserve"> E</w:t>
      </w:r>
      <w:r w:rsidR="6835F59C" w:rsidRPr="67D223B0">
        <w:rPr>
          <w:rFonts w:ascii="Times New Roman" w:hAnsi="Times New Roman" w:cs="Times New Roman"/>
          <w:b/>
          <w:bCs/>
        </w:rPr>
        <w:t xml:space="preserve">ducating others about </w:t>
      </w:r>
      <w:r w:rsidR="6F1BF019" w:rsidRPr="67D223B0">
        <w:rPr>
          <w:rFonts w:ascii="Times New Roman" w:hAnsi="Times New Roman" w:cs="Times New Roman"/>
          <w:b/>
          <w:bCs/>
        </w:rPr>
        <w:t xml:space="preserve">the </w:t>
      </w:r>
      <w:r w:rsidR="1844E583" w:rsidRPr="67D223B0">
        <w:rPr>
          <w:rFonts w:ascii="Times New Roman" w:hAnsi="Times New Roman" w:cs="Times New Roman"/>
          <w:b/>
          <w:bCs/>
        </w:rPr>
        <w:t>threats</w:t>
      </w:r>
      <w:r w:rsidR="6958F6B9" w:rsidRPr="67D223B0">
        <w:rPr>
          <w:rFonts w:ascii="Times New Roman" w:hAnsi="Times New Roman" w:cs="Times New Roman"/>
          <w:b/>
          <w:bCs/>
        </w:rPr>
        <w:t xml:space="preserve"> from invasive species</w:t>
      </w:r>
      <w:r w:rsidR="1844E583" w:rsidRPr="67D223B0">
        <w:rPr>
          <w:rFonts w:ascii="Times New Roman" w:hAnsi="Times New Roman" w:cs="Times New Roman"/>
          <w:b/>
          <w:bCs/>
        </w:rPr>
        <w:t xml:space="preserve"> </w:t>
      </w:r>
      <w:r w:rsidR="3F070BA3" w:rsidRPr="67D223B0">
        <w:rPr>
          <w:rFonts w:ascii="Times New Roman" w:hAnsi="Times New Roman" w:cs="Times New Roman"/>
          <w:b/>
          <w:bCs/>
        </w:rPr>
        <w:t xml:space="preserve">and incorporating prevention measures for recreation and management actions </w:t>
      </w:r>
      <w:r w:rsidR="6835F59C" w:rsidRPr="67D223B0">
        <w:rPr>
          <w:rFonts w:ascii="Times New Roman" w:hAnsi="Times New Roman" w:cs="Times New Roman"/>
          <w:b/>
          <w:bCs/>
        </w:rPr>
        <w:t>will help</w:t>
      </w:r>
      <w:r w:rsidR="6908B7E0" w:rsidRPr="67D223B0">
        <w:rPr>
          <w:rFonts w:ascii="Times New Roman" w:hAnsi="Times New Roman" w:cs="Times New Roman"/>
          <w:b/>
          <w:bCs/>
        </w:rPr>
        <w:t xml:space="preserve"> protect</w:t>
      </w:r>
      <w:r w:rsidR="3CE1F6C1" w:rsidRPr="67D223B0">
        <w:rPr>
          <w:rFonts w:ascii="Times New Roman" w:hAnsi="Times New Roman" w:cs="Times New Roman"/>
          <w:b/>
          <w:bCs/>
        </w:rPr>
        <w:t xml:space="preserve"> cultural and traditional activities into the future.</w:t>
      </w:r>
    </w:p>
    <w:p w14:paraId="06A79CD7" w14:textId="08A6FBF4" w:rsidR="67D223B0" w:rsidRDefault="67D223B0" w:rsidP="67D223B0">
      <w:pPr>
        <w:spacing w:after="0" w:line="240" w:lineRule="auto"/>
        <w:rPr>
          <w:rFonts w:ascii="Times New Roman" w:hAnsi="Times New Roman" w:cs="Times New Roman"/>
          <w:b/>
          <w:bCs/>
        </w:rPr>
      </w:pPr>
    </w:p>
    <w:p w14:paraId="5DD67AA2" w14:textId="21A0FF9F" w:rsidR="19A60A0A" w:rsidRDefault="19A60A0A" w:rsidP="67D223B0">
      <w:pPr>
        <w:spacing w:after="0" w:line="240" w:lineRule="auto"/>
        <w:rPr>
          <w:rFonts w:ascii="Times New Roman" w:hAnsi="Times New Roman" w:cs="Times New Roman"/>
          <w:b/>
          <w:bCs/>
        </w:rPr>
      </w:pPr>
      <w:commentRangeStart w:id="0"/>
      <w:r w:rsidRPr="67D223B0">
        <w:rPr>
          <w:rFonts w:ascii="Times New Roman" w:hAnsi="Times New Roman" w:cs="Times New Roman"/>
          <w:b/>
          <w:bCs/>
        </w:rPr>
        <w:t xml:space="preserve">Native plants </w:t>
      </w:r>
      <w:commentRangeEnd w:id="0"/>
      <w:r>
        <w:commentReference w:id="0"/>
      </w:r>
      <w:r w:rsidRPr="67D223B0">
        <w:rPr>
          <w:rFonts w:ascii="Times New Roman" w:hAnsi="Times New Roman" w:cs="Times New Roman"/>
          <w:b/>
          <w:bCs/>
        </w:rPr>
        <w:t>are fundamental to the structure and function of ecosystems, supporting both human and wildlife communities. These plants play a critical role in producing oxygen, mitigating erosion, and offering food and habitat. An understanding of native plants and their ecological roles is essential for effective environmental management and conservation. In this workshop, we will delve into the identification of unknown plants using a variety of tools, including field guides, online resources, identification apps, and dichotomous keys. Participants will have the chance to practice with herbarium samples of Mojave plant species to refine their identification skills. Furthermore, we will examine how southwestern tribes utilize native plants across various contexts, such as ecological restoration, community building, and the preservation of vital cultural traditions.</w:t>
      </w:r>
    </w:p>
    <w:p w14:paraId="68F97226" w14:textId="1EB6013A" w:rsidR="67D223B0" w:rsidRDefault="67D223B0" w:rsidP="67D223B0">
      <w:pPr>
        <w:spacing w:after="0" w:line="240" w:lineRule="auto"/>
        <w:rPr>
          <w:rFonts w:ascii="Times New Roman" w:hAnsi="Times New Roman" w:cs="Times New Roman"/>
          <w:b/>
          <w:bCs/>
        </w:rPr>
      </w:pPr>
    </w:p>
    <w:p w14:paraId="022A3C25" w14:textId="38933430" w:rsidR="070CF96F" w:rsidRDefault="070CF96F" w:rsidP="070CF96F">
      <w:pPr>
        <w:spacing w:after="0" w:line="240" w:lineRule="auto"/>
        <w:rPr>
          <w:rFonts w:ascii="Times New Roman" w:hAnsi="Times New Roman" w:cs="Times New Roman"/>
          <w:b/>
          <w:bCs/>
        </w:rPr>
      </w:pPr>
    </w:p>
    <w:p w14:paraId="4F37E964" w14:textId="4C3CC1C3" w:rsidR="0B98E9B2" w:rsidRDefault="0B98E9B2" w:rsidP="0B98E9B2">
      <w:pPr>
        <w:spacing w:after="0" w:line="240" w:lineRule="auto"/>
        <w:rPr>
          <w:rFonts w:ascii="Times New Roman" w:hAnsi="Times New Roman" w:cs="Times New Roman"/>
          <w:b/>
          <w:bCs/>
        </w:rPr>
      </w:pPr>
    </w:p>
    <w:tbl>
      <w:tblPr>
        <w:tblStyle w:val="TableGrid"/>
        <w:tblW w:w="0" w:type="auto"/>
        <w:tblLayout w:type="fixed"/>
        <w:tblLook w:val="06A0" w:firstRow="1" w:lastRow="0" w:firstColumn="1" w:lastColumn="0" w:noHBand="1" w:noVBand="1"/>
      </w:tblPr>
      <w:tblGrid>
        <w:gridCol w:w="1440"/>
        <w:gridCol w:w="9360"/>
      </w:tblGrid>
      <w:tr w:rsidR="0B98E9B2" w14:paraId="4BC32BE1" w14:textId="77777777" w:rsidTr="075B35A4">
        <w:trPr>
          <w:trHeight w:val="300"/>
        </w:trPr>
        <w:tc>
          <w:tcPr>
            <w:tcW w:w="1440" w:type="dxa"/>
          </w:tcPr>
          <w:p w14:paraId="2D66F7EF" w14:textId="44B23A3F" w:rsidR="7224261A" w:rsidRDefault="7224261A" w:rsidP="0B98E9B2">
            <w:pPr>
              <w:rPr>
                <w:rFonts w:ascii="Times New Roman" w:hAnsi="Times New Roman" w:cs="Times New Roman"/>
                <w:b/>
                <w:bCs/>
              </w:rPr>
            </w:pPr>
            <w:r w:rsidRPr="0B98E9B2">
              <w:rPr>
                <w:rFonts w:ascii="Times New Roman" w:hAnsi="Times New Roman" w:cs="Times New Roman"/>
                <w:b/>
                <w:bCs/>
              </w:rPr>
              <w:t>9:00 am</w:t>
            </w:r>
          </w:p>
        </w:tc>
        <w:tc>
          <w:tcPr>
            <w:tcW w:w="9360" w:type="dxa"/>
          </w:tcPr>
          <w:p w14:paraId="07232685" w14:textId="13003E89" w:rsidR="7224261A" w:rsidRDefault="7224261A" w:rsidP="0B98E9B2">
            <w:pPr>
              <w:spacing w:line="240" w:lineRule="auto"/>
              <w:rPr>
                <w:rFonts w:ascii="Times New Roman" w:hAnsi="Times New Roman" w:cs="Times New Roman"/>
              </w:rPr>
            </w:pPr>
            <w:r w:rsidRPr="0B98E9B2">
              <w:rPr>
                <w:rFonts w:ascii="Times New Roman" w:hAnsi="Times New Roman" w:cs="Times New Roman"/>
              </w:rPr>
              <w:t>Call to Order, Introductions, Housekeeping</w:t>
            </w:r>
          </w:p>
          <w:p w14:paraId="27AB263C" w14:textId="68EFF49C" w:rsidR="7224261A" w:rsidRDefault="7224261A" w:rsidP="0B98E9B2">
            <w:pPr>
              <w:pStyle w:val="ListParagraph"/>
              <w:numPr>
                <w:ilvl w:val="0"/>
                <w:numId w:val="6"/>
              </w:numPr>
              <w:spacing w:line="240" w:lineRule="auto"/>
              <w:rPr>
                <w:rFonts w:ascii="Times New Roman" w:hAnsi="Times New Roman" w:cs="Times New Roman"/>
              </w:rPr>
            </w:pPr>
            <w:r w:rsidRPr="4EB1AAF9">
              <w:rPr>
                <w:rFonts w:ascii="Times New Roman" w:hAnsi="Times New Roman" w:cs="Times New Roman"/>
                <w:i/>
                <w:iCs/>
              </w:rPr>
              <w:t>Annette Bravo</w:t>
            </w:r>
            <w:r w:rsidRPr="4EB1AAF9">
              <w:rPr>
                <w:rFonts w:ascii="Times New Roman" w:hAnsi="Times New Roman" w:cs="Times New Roman"/>
              </w:rPr>
              <w:t>, NAFWS Invasive Species Technician</w:t>
            </w:r>
          </w:p>
        </w:tc>
      </w:tr>
      <w:tr w:rsidR="0B98E9B2" w14:paraId="0D6E6B80" w14:textId="77777777" w:rsidTr="075B35A4">
        <w:trPr>
          <w:trHeight w:val="300"/>
        </w:trPr>
        <w:tc>
          <w:tcPr>
            <w:tcW w:w="1440" w:type="dxa"/>
          </w:tcPr>
          <w:p w14:paraId="0DFB03DD" w14:textId="24A3C4F2" w:rsidR="7224261A" w:rsidRDefault="7224261A" w:rsidP="0B98E9B2">
            <w:pPr>
              <w:rPr>
                <w:rFonts w:ascii="Times New Roman" w:hAnsi="Times New Roman" w:cs="Times New Roman"/>
                <w:b/>
                <w:bCs/>
              </w:rPr>
            </w:pPr>
            <w:r w:rsidRPr="0B98E9B2">
              <w:rPr>
                <w:rFonts w:ascii="Times New Roman" w:hAnsi="Times New Roman" w:cs="Times New Roman"/>
                <w:b/>
                <w:bCs/>
              </w:rPr>
              <w:t>9:05 am</w:t>
            </w:r>
          </w:p>
        </w:tc>
        <w:tc>
          <w:tcPr>
            <w:tcW w:w="9360" w:type="dxa"/>
          </w:tcPr>
          <w:p w14:paraId="099D487D" w14:textId="3F4B77DE" w:rsidR="7224261A" w:rsidRDefault="7224261A" w:rsidP="0B98E9B2">
            <w:pPr>
              <w:spacing w:line="240" w:lineRule="auto"/>
              <w:rPr>
                <w:rFonts w:ascii="Times New Roman" w:hAnsi="Times New Roman" w:cs="Times New Roman"/>
              </w:rPr>
            </w:pPr>
            <w:r w:rsidRPr="0B98E9B2">
              <w:rPr>
                <w:rFonts w:ascii="Times New Roman" w:hAnsi="Times New Roman" w:cs="Times New Roman"/>
              </w:rPr>
              <w:t>Forest Pest Detection and Response</w:t>
            </w:r>
          </w:p>
          <w:p w14:paraId="0ACA0FB6" w14:textId="3A6AFE7A" w:rsidR="7224261A" w:rsidRDefault="7224261A" w:rsidP="075B35A4">
            <w:pPr>
              <w:pStyle w:val="ListParagraph"/>
              <w:numPr>
                <w:ilvl w:val="0"/>
                <w:numId w:val="6"/>
              </w:numPr>
              <w:spacing w:line="240" w:lineRule="auto"/>
              <w:rPr>
                <w:rFonts w:ascii="Times New Roman" w:hAnsi="Times New Roman" w:cs="Times New Roman"/>
                <w:i/>
                <w:iCs/>
              </w:rPr>
            </w:pPr>
            <w:proofErr w:type="spellStart"/>
            <w:r w:rsidRPr="075B35A4">
              <w:rPr>
                <w:rFonts w:ascii="Times New Roman" w:hAnsi="Times New Roman" w:cs="Times New Roman"/>
                <w:i/>
                <w:iCs/>
              </w:rPr>
              <w:t>Bevery</w:t>
            </w:r>
            <w:proofErr w:type="spellEnd"/>
            <w:r w:rsidRPr="075B35A4">
              <w:rPr>
                <w:rFonts w:ascii="Times New Roman" w:hAnsi="Times New Roman" w:cs="Times New Roman"/>
                <w:i/>
                <w:iCs/>
              </w:rPr>
              <w:t xml:space="preserve"> M. Bulaon</w:t>
            </w:r>
            <w:r w:rsidR="779CBB0F" w:rsidRPr="075B35A4">
              <w:rPr>
                <w:rFonts w:ascii="Times New Roman" w:hAnsi="Times New Roman" w:cs="Times New Roman"/>
                <w:i/>
                <w:iCs/>
              </w:rPr>
              <w:t xml:space="preserve"> and Beth Kyre,</w:t>
            </w:r>
            <w:r w:rsidRPr="075B35A4">
              <w:rPr>
                <w:rFonts w:ascii="Times New Roman" w:hAnsi="Times New Roman" w:cs="Times New Roman"/>
                <w:i/>
                <w:iCs/>
              </w:rPr>
              <w:t xml:space="preserve"> Region 5 Forest Entomologist</w:t>
            </w:r>
            <w:r w:rsidR="7830412D" w:rsidRPr="075B35A4">
              <w:rPr>
                <w:rFonts w:ascii="Times New Roman" w:hAnsi="Times New Roman" w:cs="Times New Roman"/>
                <w:i/>
                <w:iCs/>
              </w:rPr>
              <w:t xml:space="preserve"> </w:t>
            </w:r>
            <w:r w:rsidR="7830412D" w:rsidRPr="075B35A4">
              <w:rPr>
                <w:rFonts w:ascii="Times New Roman" w:hAnsi="Times New Roman" w:cs="Times New Roman"/>
              </w:rPr>
              <w:t>(confirmed)</w:t>
            </w:r>
            <w:r w:rsidR="01AE500A" w:rsidRPr="075B35A4">
              <w:rPr>
                <w:rFonts w:ascii="Times New Roman" w:hAnsi="Times New Roman" w:cs="Times New Roman"/>
              </w:rPr>
              <w:t xml:space="preserve"> </w:t>
            </w:r>
          </w:p>
        </w:tc>
      </w:tr>
      <w:tr w:rsidR="0B98E9B2" w14:paraId="272ACD3A" w14:textId="77777777" w:rsidTr="075B35A4">
        <w:trPr>
          <w:trHeight w:val="300"/>
        </w:trPr>
        <w:tc>
          <w:tcPr>
            <w:tcW w:w="1440" w:type="dxa"/>
          </w:tcPr>
          <w:p w14:paraId="4622CDAA" w14:textId="601DF582" w:rsidR="7224261A" w:rsidRDefault="7224261A" w:rsidP="0B98E9B2">
            <w:pPr>
              <w:rPr>
                <w:rFonts w:ascii="Times New Roman" w:hAnsi="Times New Roman" w:cs="Times New Roman"/>
                <w:b/>
                <w:bCs/>
              </w:rPr>
            </w:pPr>
            <w:r w:rsidRPr="075B35A4">
              <w:rPr>
                <w:rFonts w:ascii="Times New Roman" w:hAnsi="Times New Roman" w:cs="Times New Roman"/>
                <w:b/>
                <w:bCs/>
              </w:rPr>
              <w:t>9:</w:t>
            </w:r>
            <w:r w:rsidR="40395F3C" w:rsidRPr="075B35A4">
              <w:rPr>
                <w:rFonts w:ascii="Times New Roman" w:hAnsi="Times New Roman" w:cs="Times New Roman"/>
                <w:b/>
                <w:bCs/>
              </w:rPr>
              <w:t>45</w:t>
            </w:r>
            <w:r w:rsidRPr="075B35A4">
              <w:rPr>
                <w:rFonts w:ascii="Times New Roman" w:hAnsi="Times New Roman" w:cs="Times New Roman"/>
                <w:b/>
                <w:bCs/>
              </w:rPr>
              <w:t xml:space="preserve"> am</w:t>
            </w:r>
          </w:p>
        </w:tc>
        <w:tc>
          <w:tcPr>
            <w:tcW w:w="9360" w:type="dxa"/>
          </w:tcPr>
          <w:p w14:paraId="3C4931BF" w14:textId="0E34DD67" w:rsidR="0B98E9B2" w:rsidRDefault="7AEA823F" w:rsidP="4EB1AAF9">
            <w:pPr>
              <w:spacing w:line="240" w:lineRule="auto"/>
              <w:rPr>
                <w:rFonts w:ascii="Times New Roman" w:hAnsi="Times New Roman" w:cs="Times New Roman"/>
              </w:rPr>
            </w:pPr>
            <w:r w:rsidRPr="4EB1AAF9">
              <w:rPr>
                <w:rFonts w:ascii="Times New Roman" w:hAnsi="Times New Roman" w:cs="Times New Roman"/>
              </w:rPr>
              <w:t>Terrestrial Invasive Plants</w:t>
            </w:r>
          </w:p>
          <w:p w14:paraId="2831E303" w14:textId="2BD18DE6" w:rsidR="0B98E9B2" w:rsidRDefault="7AEA823F" w:rsidP="4EB1AAF9">
            <w:pPr>
              <w:pStyle w:val="ListParagraph"/>
              <w:spacing w:line="240" w:lineRule="auto"/>
              <w:rPr>
                <w:rFonts w:ascii="Times New Roman" w:hAnsi="Times New Roman" w:cs="Times New Roman"/>
              </w:rPr>
            </w:pPr>
            <w:r w:rsidRPr="67D223B0">
              <w:rPr>
                <w:rFonts w:ascii="Times New Roman" w:hAnsi="Times New Roman" w:cs="Times New Roman"/>
              </w:rPr>
              <w:t xml:space="preserve">                          - </w:t>
            </w:r>
            <w:r w:rsidR="3FBE7FA9" w:rsidRPr="67D223B0">
              <w:rPr>
                <w:rFonts w:ascii="Times New Roman" w:hAnsi="Times New Roman" w:cs="Times New Roman"/>
              </w:rPr>
              <w:t xml:space="preserve">     </w:t>
            </w:r>
            <w:r w:rsidRPr="67D223B0">
              <w:rPr>
                <w:rFonts w:ascii="Times New Roman" w:hAnsi="Times New Roman" w:cs="Times New Roman"/>
                <w:i/>
                <w:iCs/>
              </w:rPr>
              <w:t>Steve Buckley</w:t>
            </w:r>
            <w:r w:rsidRPr="67D223B0">
              <w:rPr>
                <w:rFonts w:ascii="Times New Roman" w:hAnsi="Times New Roman" w:cs="Times New Roman"/>
              </w:rPr>
              <w:t xml:space="preserve"> </w:t>
            </w:r>
            <w:hyperlink r:id="rId12">
              <w:r w:rsidRPr="67D223B0">
                <w:rPr>
                  <w:rStyle w:val="Hyperlink"/>
                  <w:rFonts w:ascii="Times New Roman" w:hAnsi="Times New Roman" w:cs="Times New Roman"/>
                </w:rPr>
                <w:t>steve_buckley@nps.gov</w:t>
              </w:r>
            </w:hyperlink>
            <w:r w:rsidR="135FECA6" w:rsidRPr="67D223B0">
              <w:rPr>
                <w:rFonts w:ascii="Times New Roman" w:hAnsi="Times New Roman" w:cs="Times New Roman"/>
              </w:rPr>
              <w:t xml:space="preserve"> (confirmed</w:t>
            </w:r>
            <w:r w:rsidR="53359E86" w:rsidRPr="67D223B0">
              <w:rPr>
                <w:rFonts w:ascii="Times New Roman" w:hAnsi="Times New Roman" w:cs="Times New Roman"/>
              </w:rPr>
              <w:t>)</w:t>
            </w:r>
          </w:p>
        </w:tc>
      </w:tr>
      <w:tr w:rsidR="0B98E9B2" w14:paraId="2C6AB4F8" w14:textId="77777777" w:rsidTr="075B35A4">
        <w:trPr>
          <w:trHeight w:val="300"/>
        </w:trPr>
        <w:tc>
          <w:tcPr>
            <w:tcW w:w="1440" w:type="dxa"/>
          </w:tcPr>
          <w:p w14:paraId="4FB2C772" w14:textId="395DAB4F" w:rsidR="7224261A" w:rsidRDefault="7224261A" w:rsidP="0B98E9B2">
            <w:pPr>
              <w:rPr>
                <w:rFonts w:ascii="Times New Roman" w:hAnsi="Times New Roman" w:cs="Times New Roman"/>
                <w:b/>
                <w:bCs/>
              </w:rPr>
            </w:pPr>
            <w:r w:rsidRPr="0B98E9B2">
              <w:rPr>
                <w:rFonts w:ascii="Times New Roman" w:hAnsi="Times New Roman" w:cs="Times New Roman"/>
                <w:b/>
                <w:bCs/>
              </w:rPr>
              <w:t>10:30 am</w:t>
            </w:r>
          </w:p>
        </w:tc>
        <w:tc>
          <w:tcPr>
            <w:tcW w:w="9360" w:type="dxa"/>
          </w:tcPr>
          <w:p w14:paraId="34378E04" w14:textId="2F280EFB" w:rsidR="7224261A" w:rsidRDefault="12F34502" w:rsidP="075B35A4">
            <w:pPr>
              <w:pStyle w:val="ListParagraph"/>
              <w:spacing w:line="240" w:lineRule="auto"/>
              <w:ind w:left="2520"/>
              <w:rPr>
                <w:rFonts w:ascii="Times New Roman" w:hAnsi="Times New Roman" w:cs="Times New Roman"/>
                <w:b/>
                <w:bCs/>
              </w:rPr>
            </w:pPr>
            <w:r w:rsidRPr="075B35A4">
              <w:rPr>
                <w:rFonts w:ascii="Times New Roman" w:hAnsi="Times New Roman" w:cs="Times New Roman"/>
                <w:b/>
                <w:bCs/>
              </w:rPr>
              <w:t>Break</w:t>
            </w:r>
          </w:p>
        </w:tc>
      </w:tr>
      <w:tr w:rsidR="075B35A4" w14:paraId="0F556412" w14:textId="77777777" w:rsidTr="075B35A4">
        <w:trPr>
          <w:trHeight w:val="300"/>
        </w:trPr>
        <w:tc>
          <w:tcPr>
            <w:tcW w:w="1440" w:type="dxa"/>
          </w:tcPr>
          <w:p w14:paraId="6F011E2D" w14:textId="40B3C0AF" w:rsidR="2087AC49" w:rsidRDefault="2087AC49" w:rsidP="075B35A4">
            <w:pPr>
              <w:rPr>
                <w:rFonts w:ascii="Times New Roman" w:hAnsi="Times New Roman" w:cs="Times New Roman"/>
                <w:b/>
                <w:bCs/>
              </w:rPr>
            </w:pPr>
            <w:r w:rsidRPr="075B35A4">
              <w:rPr>
                <w:rFonts w:ascii="Times New Roman" w:hAnsi="Times New Roman" w:cs="Times New Roman"/>
                <w:b/>
                <w:bCs/>
              </w:rPr>
              <w:t>10:45 am</w:t>
            </w:r>
          </w:p>
        </w:tc>
        <w:tc>
          <w:tcPr>
            <w:tcW w:w="9360" w:type="dxa"/>
          </w:tcPr>
          <w:p w14:paraId="680280A1" w14:textId="199EF6CB" w:rsidR="2087AC49" w:rsidRDefault="2087AC49" w:rsidP="075B35A4">
            <w:pPr>
              <w:rPr>
                <w:rFonts w:ascii="Times New Roman" w:hAnsi="Times New Roman" w:cs="Times New Roman"/>
              </w:rPr>
            </w:pPr>
            <w:r w:rsidRPr="075B35A4">
              <w:rPr>
                <w:rFonts w:ascii="Times New Roman" w:hAnsi="Times New Roman" w:cs="Times New Roman"/>
              </w:rPr>
              <w:t xml:space="preserve">Funding Sources for work with Invasive Species                 </w:t>
            </w:r>
          </w:p>
          <w:p w14:paraId="25C4D409" w14:textId="7B80E580" w:rsidR="2087AC49" w:rsidRDefault="2087AC49" w:rsidP="075B35A4">
            <w:pPr>
              <w:rPr>
                <w:rFonts w:ascii="Times New Roman" w:hAnsi="Times New Roman" w:cs="Times New Roman"/>
              </w:rPr>
            </w:pPr>
            <w:r w:rsidRPr="075B35A4">
              <w:rPr>
                <w:rFonts w:ascii="Times New Roman" w:hAnsi="Times New Roman" w:cs="Times New Roman"/>
              </w:rPr>
              <w:t xml:space="preserve">                                       -  Norman Jojola, Bureau of Indian Affairs (confirmed)</w:t>
            </w:r>
          </w:p>
        </w:tc>
      </w:tr>
      <w:tr w:rsidR="075B35A4" w14:paraId="18113FC4" w14:textId="77777777" w:rsidTr="075B35A4">
        <w:trPr>
          <w:trHeight w:val="300"/>
        </w:trPr>
        <w:tc>
          <w:tcPr>
            <w:tcW w:w="1440" w:type="dxa"/>
          </w:tcPr>
          <w:p w14:paraId="65652F43" w14:textId="190EB1A0" w:rsidR="12F34502" w:rsidRDefault="12F34502" w:rsidP="075B35A4">
            <w:pPr>
              <w:rPr>
                <w:rFonts w:ascii="Times New Roman" w:hAnsi="Times New Roman" w:cs="Times New Roman"/>
                <w:b/>
                <w:bCs/>
              </w:rPr>
            </w:pPr>
            <w:r w:rsidRPr="075B35A4">
              <w:rPr>
                <w:rFonts w:ascii="Times New Roman" w:hAnsi="Times New Roman" w:cs="Times New Roman"/>
                <w:b/>
                <w:bCs/>
              </w:rPr>
              <w:t>1</w:t>
            </w:r>
            <w:r w:rsidR="76761BB6" w:rsidRPr="075B35A4">
              <w:rPr>
                <w:rFonts w:ascii="Times New Roman" w:hAnsi="Times New Roman" w:cs="Times New Roman"/>
                <w:b/>
                <w:bCs/>
              </w:rPr>
              <w:t>1:10</w:t>
            </w:r>
            <w:r w:rsidRPr="075B35A4">
              <w:rPr>
                <w:rFonts w:ascii="Times New Roman" w:hAnsi="Times New Roman" w:cs="Times New Roman"/>
                <w:b/>
                <w:bCs/>
              </w:rPr>
              <w:t xml:space="preserve"> am</w:t>
            </w:r>
          </w:p>
        </w:tc>
        <w:tc>
          <w:tcPr>
            <w:tcW w:w="9360" w:type="dxa"/>
          </w:tcPr>
          <w:p w14:paraId="763F47C3" w14:textId="1CD7A284" w:rsidR="12F34502" w:rsidRDefault="12F34502" w:rsidP="075B35A4">
            <w:pPr>
              <w:spacing w:line="240" w:lineRule="auto"/>
              <w:rPr>
                <w:rFonts w:ascii="Times New Roman" w:hAnsi="Times New Roman" w:cs="Times New Roman"/>
              </w:rPr>
            </w:pPr>
            <w:r w:rsidRPr="075B35A4">
              <w:rPr>
                <w:rFonts w:ascii="Times New Roman" w:hAnsi="Times New Roman" w:cs="Times New Roman"/>
              </w:rPr>
              <w:t>Planning to Write or Revise an Invasive Species Management Plans</w:t>
            </w:r>
          </w:p>
          <w:p w14:paraId="6B43383F" w14:textId="073BD15F" w:rsidR="12F34502" w:rsidRDefault="12F34502" w:rsidP="075B35A4">
            <w:pPr>
              <w:pStyle w:val="ListParagraph"/>
              <w:numPr>
                <w:ilvl w:val="0"/>
                <w:numId w:val="6"/>
              </w:numPr>
              <w:spacing w:line="240" w:lineRule="auto"/>
              <w:rPr>
                <w:rFonts w:ascii="Times New Roman" w:hAnsi="Times New Roman" w:cs="Times New Roman"/>
              </w:rPr>
            </w:pPr>
            <w:r w:rsidRPr="075B35A4">
              <w:rPr>
                <w:rFonts w:ascii="Times New Roman" w:hAnsi="Times New Roman" w:cs="Times New Roman"/>
              </w:rPr>
              <w:t>Presentations from Tribal Managers developing or have developed an Invasive Species Management Plan</w:t>
            </w:r>
          </w:p>
          <w:p w14:paraId="206BC270" w14:textId="1544139D" w:rsidR="12F34502" w:rsidRDefault="12F34502" w:rsidP="075B35A4">
            <w:pPr>
              <w:spacing w:line="240" w:lineRule="auto"/>
              <w:ind w:left="1800" w:firstLine="720"/>
              <w:rPr>
                <w:rFonts w:ascii="Times New Roman" w:hAnsi="Times New Roman" w:cs="Times New Roman"/>
                <w:i/>
                <w:iCs/>
              </w:rPr>
            </w:pPr>
            <w:r w:rsidRPr="075B35A4">
              <w:rPr>
                <w:rFonts w:ascii="Times New Roman" w:hAnsi="Times New Roman" w:cs="Times New Roman"/>
                <w:i/>
                <w:iCs/>
              </w:rPr>
              <w:t xml:space="preserve">Sean Parker, White Mountain Apache Tribe </w:t>
            </w:r>
            <w:r w:rsidRPr="075B35A4">
              <w:rPr>
                <w:rFonts w:ascii="Times New Roman" w:hAnsi="Times New Roman" w:cs="Times New Roman"/>
              </w:rPr>
              <w:t>(confirmed)</w:t>
            </w:r>
          </w:p>
          <w:p w14:paraId="79FBC4ED" w14:textId="3DEEE7D9" w:rsidR="12F34502" w:rsidRDefault="12F34502" w:rsidP="075B35A4">
            <w:pPr>
              <w:spacing w:line="240" w:lineRule="auto"/>
              <w:ind w:left="1800" w:firstLine="720"/>
              <w:rPr>
                <w:rFonts w:ascii="Times New Roman" w:hAnsi="Times New Roman" w:cs="Times New Roman"/>
              </w:rPr>
            </w:pPr>
            <w:r w:rsidRPr="075B35A4">
              <w:rPr>
                <w:rFonts w:ascii="Times New Roman" w:hAnsi="Times New Roman" w:cs="Times New Roman"/>
                <w:i/>
                <w:iCs/>
              </w:rPr>
              <w:t xml:space="preserve">Melody Sees, Mesa Grande Band of Mission Indians </w:t>
            </w:r>
            <w:r w:rsidRPr="075B35A4">
              <w:rPr>
                <w:rFonts w:ascii="Times New Roman" w:hAnsi="Times New Roman" w:cs="Times New Roman"/>
              </w:rPr>
              <w:t>(confirmed)</w:t>
            </w:r>
          </w:p>
          <w:p w14:paraId="4589FC26" w14:textId="65AF0342" w:rsidR="12F34502" w:rsidRDefault="12F34502" w:rsidP="075B35A4">
            <w:pPr>
              <w:pStyle w:val="ListParagraph"/>
              <w:numPr>
                <w:ilvl w:val="0"/>
                <w:numId w:val="6"/>
              </w:numPr>
              <w:spacing w:line="240" w:lineRule="auto"/>
              <w:rPr>
                <w:rFonts w:ascii="Times New Roman" w:hAnsi="Times New Roman" w:cs="Times New Roman"/>
              </w:rPr>
            </w:pPr>
            <w:r w:rsidRPr="075B35A4">
              <w:rPr>
                <w:rFonts w:ascii="Times New Roman" w:hAnsi="Times New Roman" w:cs="Times New Roman"/>
              </w:rPr>
              <w:t xml:space="preserve">Considerations when Writing an Invasive Species Management Plan </w:t>
            </w:r>
          </w:p>
          <w:p w14:paraId="5DCD3C1D" w14:textId="54CDB674" w:rsidR="20ACF596" w:rsidRDefault="20ACF596" w:rsidP="075B35A4">
            <w:pPr>
              <w:pStyle w:val="ListParagraph"/>
              <w:spacing w:line="240" w:lineRule="auto"/>
              <w:ind w:left="2520"/>
              <w:rPr>
                <w:rFonts w:ascii="Times New Roman" w:hAnsi="Times New Roman" w:cs="Times New Roman"/>
                <w:i/>
                <w:iCs/>
              </w:rPr>
            </w:pPr>
            <w:r w:rsidRPr="075B35A4">
              <w:rPr>
                <w:rFonts w:ascii="Times New Roman" w:hAnsi="Times New Roman" w:cs="Times New Roman"/>
                <w:i/>
                <w:iCs/>
              </w:rPr>
              <w:t xml:space="preserve">Annette Bravo, </w:t>
            </w:r>
            <w:r w:rsidR="12F34502" w:rsidRPr="075B35A4">
              <w:rPr>
                <w:rFonts w:ascii="Times New Roman" w:hAnsi="Times New Roman" w:cs="Times New Roman"/>
                <w:i/>
                <w:iCs/>
              </w:rPr>
              <w:t xml:space="preserve">NAFWS </w:t>
            </w:r>
            <w:r w:rsidR="12F34502" w:rsidRPr="075B35A4">
              <w:rPr>
                <w:rFonts w:ascii="Times New Roman" w:hAnsi="Times New Roman" w:cs="Times New Roman"/>
              </w:rPr>
              <w:t>(confirmed)</w:t>
            </w:r>
          </w:p>
          <w:p w14:paraId="142C83C9" w14:textId="0A2EDB5A" w:rsidR="075B35A4" w:rsidRDefault="075B35A4" w:rsidP="075B35A4">
            <w:pPr>
              <w:spacing w:line="240" w:lineRule="auto"/>
              <w:rPr>
                <w:rFonts w:ascii="Times New Roman" w:hAnsi="Times New Roman" w:cs="Times New Roman"/>
              </w:rPr>
            </w:pPr>
          </w:p>
        </w:tc>
      </w:tr>
      <w:tr w:rsidR="0B98E9B2" w14:paraId="54608213" w14:textId="77777777" w:rsidTr="075B35A4">
        <w:trPr>
          <w:trHeight w:val="300"/>
        </w:trPr>
        <w:tc>
          <w:tcPr>
            <w:tcW w:w="10800" w:type="dxa"/>
            <w:gridSpan w:val="2"/>
          </w:tcPr>
          <w:p w14:paraId="73B2FBF8" w14:textId="6C8F7596" w:rsidR="7224261A" w:rsidRDefault="7224261A" w:rsidP="0B98E9B2">
            <w:pPr>
              <w:rPr>
                <w:rFonts w:ascii="Times New Roman" w:hAnsi="Times New Roman" w:cs="Times New Roman"/>
                <w:b/>
                <w:bCs/>
              </w:rPr>
            </w:pPr>
            <w:r w:rsidRPr="0B98E9B2">
              <w:rPr>
                <w:rFonts w:ascii="Times New Roman" w:hAnsi="Times New Roman" w:cs="Times New Roman"/>
                <w:b/>
                <w:bCs/>
              </w:rPr>
              <w:t>12:00 – 1:00 pm                                          Lunch</w:t>
            </w:r>
          </w:p>
        </w:tc>
      </w:tr>
      <w:tr w:rsidR="0B98E9B2" w14:paraId="45C9DCC0" w14:textId="77777777" w:rsidTr="075B35A4">
        <w:trPr>
          <w:trHeight w:val="300"/>
        </w:trPr>
        <w:tc>
          <w:tcPr>
            <w:tcW w:w="1440" w:type="dxa"/>
          </w:tcPr>
          <w:p w14:paraId="07904F7B" w14:textId="75C48458" w:rsidR="7224261A" w:rsidRDefault="7224261A" w:rsidP="0B98E9B2">
            <w:pPr>
              <w:rPr>
                <w:rFonts w:ascii="Times New Roman" w:hAnsi="Times New Roman" w:cs="Times New Roman"/>
                <w:b/>
                <w:bCs/>
              </w:rPr>
            </w:pPr>
            <w:r w:rsidRPr="0B98E9B2">
              <w:rPr>
                <w:rFonts w:ascii="Times New Roman" w:hAnsi="Times New Roman" w:cs="Times New Roman"/>
                <w:b/>
                <w:bCs/>
              </w:rPr>
              <w:t>1:00 pm</w:t>
            </w:r>
          </w:p>
        </w:tc>
        <w:tc>
          <w:tcPr>
            <w:tcW w:w="9360" w:type="dxa"/>
          </w:tcPr>
          <w:p w14:paraId="7379FD39" w14:textId="112A815E" w:rsidR="7224261A" w:rsidRDefault="7224261A" w:rsidP="0B98E9B2">
            <w:pPr>
              <w:spacing w:line="240" w:lineRule="auto"/>
              <w:rPr>
                <w:rFonts w:ascii="Times New Roman" w:hAnsi="Times New Roman" w:cs="Times New Roman"/>
              </w:rPr>
            </w:pPr>
            <w:r w:rsidRPr="0B98E9B2">
              <w:rPr>
                <w:rFonts w:ascii="Times New Roman" w:hAnsi="Times New Roman" w:cs="Times New Roman"/>
              </w:rPr>
              <w:t>Call to Order, Introductions, Housekeeping</w:t>
            </w:r>
          </w:p>
          <w:p w14:paraId="7A17AFDC" w14:textId="20419DC0" w:rsidR="7224261A" w:rsidRDefault="7224261A" w:rsidP="67D223B0">
            <w:pPr>
              <w:pStyle w:val="ListParagraph"/>
              <w:numPr>
                <w:ilvl w:val="0"/>
                <w:numId w:val="6"/>
              </w:numPr>
              <w:spacing w:line="240" w:lineRule="auto"/>
              <w:rPr>
                <w:rFonts w:ascii="Times New Roman" w:hAnsi="Times New Roman" w:cs="Times New Roman"/>
                <w:i/>
                <w:iCs/>
              </w:rPr>
            </w:pPr>
            <w:r w:rsidRPr="67D223B0">
              <w:rPr>
                <w:rFonts w:ascii="Times New Roman" w:hAnsi="Times New Roman" w:cs="Times New Roman"/>
                <w:i/>
                <w:iCs/>
              </w:rPr>
              <w:lastRenderedPageBreak/>
              <w:t xml:space="preserve">Cristina Gonzales, Tachi </w:t>
            </w:r>
            <w:proofErr w:type="spellStart"/>
            <w:r w:rsidRPr="67D223B0">
              <w:rPr>
                <w:rFonts w:ascii="Times New Roman" w:hAnsi="Times New Roman" w:cs="Times New Roman"/>
                <w:i/>
                <w:iCs/>
              </w:rPr>
              <w:t>Yokut</w:t>
            </w:r>
            <w:proofErr w:type="spellEnd"/>
            <w:r w:rsidRPr="67D223B0">
              <w:rPr>
                <w:rFonts w:ascii="Times New Roman" w:hAnsi="Times New Roman" w:cs="Times New Roman"/>
                <w:i/>
                <w:iCs/>
              </w:rPr>
              <w:t xml:space="preserve"> Registrar and Cultural Resources and Baskets Curator</w:t>
            </w:r>
          </w:p>
          <w:p w14:paraId="565E1D31" w14:textId="4CDA17B4" w:rsidR="7224261A" w:rsidRDefault="7224261A" w:rsidP="67D223B0">
            <w:pPr>
              <w:pStyle w:val="ListParagraph"/>
              <w:numPr>
                <w:ilvl w:val="0"/>
                <w:numId w:val="6"/>
              </w:numPr>
              <w:spacing w:line="240" w:lineRule="auto"/>
              <w:rPr>
                <w:rFonts w:ascii="Times New Roman" w:hAnsi="Times New Roman" w:cs="Times New Roman"/>
                <w:i/>
                <w:iCs/>
              </w:rPr>
            </w:pPr>
            <w:r w:rsidRPr="67D223B0">
              <w:rPr>
                <w:rFonts w:ascii="Times New Roman" w:hAnsi="Times New Roman" w:cs="Times New Roman"/>
                <w:i/>
                <w:iCs/>
              </w:rPr>
              <w:t>Gwen Wion, USFWS Tribal Native Plant Material Development Coordinator</w:t>
            </w:r>
          </w:p>
        </w:tc>
      </w:tr>
      <w:tr w:rsidR="0B98E9B2" w14:paraId="1F331C1D" w14:textId="77777777" w:rsidTr="075B35A4">
        <w:trPr>
          <w:trHeight w:val="300"/>
        </w:trPr>
        <w:tc>
          <w:tcPr>
            <w:tcW w:w="1440" w:type="dxa"/>
          </w:tcPr>
          <w:p w14:paraId="15F44B89" w14:textId="71B7B05F" w:rsidR="7224261A" w:rsidRDefault="7224261A" w:rsidP="0B98E9B2">
            <w:pPr>
              <w:rPr>
                <w:rFonts w:ascii="Times New Roman" w:hAnsi="Times New Roman" w:cs="Times New Roman"/>
                <w:b/>
                <w:bCs/>
              </w:rPr>
            </w:pPr>
            <w:r w:rsidRPr="67D223B0">
              <w:rPr>
                <w:rFonts w:ascii="Times New Roman" w:hAnsi="Times New Roman" w:cs="Times New Roman"/>
                <w:b/>
                <w:bCs/>
              </w:rPr>
              <w:lastRenderedPageBreak/>
              <w:t>1:05pm</w:t>
            </w:r>
          </w:p>
        </w:tc>
        <w:tc>
          <w:tcPr>
            <w:tcW w:w="9360" w:type="dxa"/>
          </w:tcPr>
          <w:p w14:paraId="69ABA70B" w14:textId="188E4EFB" w:rsidR="7224261A" w:rsidRDefault="529C126D" w:rsidP="0AE681CD">
            <w:pPr>
              <w:spacing w:line="240" w:lineRule="auto"/>
              <w:rPr>
                <w:rFonts w:ascii="Times New Roman" w:hAnsi="Times New Roman" w:cs="Times New Roman"/>
              </w:rPr>
            </w:pPr>
            <w:r w:rsidRPr="67D223B0">
              <w:rPr>
                <w:rFonts w:ascii="Times New Roman" w:hAnsi="Times New Roman" w:cs="Times New Roman"/>
              </w:rPr>
              <w:t xml:space="preserve">Native Plant Identification </w:t>
            </w:r>
            <w:r w:rsidR="5B6C02A2" w:rsidRPr="67D223B0">
              <w:rPr>
                <w:rFonts w:ascii="Times New Roman" w:hAnsi="Times New Roman" w:cs="Times New Roman"/>
              </w:rPr>
              <w:t>&amp;</w:t>
            </w:r>
            <w:r w:rsidR="32401A61" w:rsidRPr="67D223B0">
              <w:rPr>
                <w:rFonts w:ascii="Times New Roman" w:hAnsi="Times New Roman" w:cs="Times New Roman"/>
              </w:rPr>
              <w:t xml:space="preserve"> Introduction to</w:t>
            </w:r>
            <w:r w:rsidR="5B6C02A2" w:rsidRPr="67D223B0">
              <w:rPr>
                <w:rFonts w:ascii="Times New Roman" w:hAnsi="Times New Roman" w:cs="Times New Roman"/>
              </w:rPr>
              <w:t xml:space="preserve"> Mojave Native Plant Guide</w:t>
            </w:r>
          </w:p>
          <w:p w14:paraId="03B33408" w14:textId="5520105C" w:rsidR="7224261A" w:rsidRDefault="529C126D" w:rsidP="67D223B0">
            <w:pPr>
              <w:pStyle w:val="ListParagraph"/>
              <w:numPr>
                <w:ilvl w:val="0"/>
                <w:numId w:val="11"/>
              </w:numPr>
              <w:spacing w:line="240" w:lineRule="auto"/>
              <w:rPr>
                <w:rFonts w:ascii="Times New Roman" w:hAnsi="Times New Roman" w:cs="Times New Roman"/>
                <w:i/>
                <w:iCs/>
              </w:rPr>
            </w:pPr>
            <w:r w:rsidRPr="67D223B0">
              <w:rPr>
                <w:rFonts w:ascii="Times New Roman" w:hAnsi="Times New Roman" w:cs="Times New Roman"/>
                <w:i/>
                <w:iCs/>
              </w:rPr>
              <w:t xml:space="preserve">Judy Perkins, Mojave Desert Ecoregional Native Plant Coordinator </w:t>
            </w:r>
            <w:r w:rsidR="244B0464" w:rsidRPr="67D223B0">
              <w:rPr>
                <w:rFonts w:ascii="Times New Roman" w:hAnsi="Times New Roman" w:cs="Times New Roman"/>
              </w:rPr>
              <w:t>(confirmed)</w:t>
            </w:r>
          </w:p>
        </w:tc>
      </w:tr>
      <w:tr w:rsidR="67D223B0" w14:paraId="44BBC41E" w14:textId="77777777" w:rsidTr="075B35A4">
        <w:trPr>
          <w:trHeight w:val="300"/>
        </w:trPr>
        <w:tc>
          <w:tcPr>
            <w:tcW w:w="1440" w:type="dxa"/>
          </w:tcPr>
          <w:p w14:paraId="2D88E60B" w14:textId="1184D2CD" w:rsidR="02252DF7" w:rsidRDefault="02252DF7" w:rsidP="67D223B0">
            <w:pPr>
              <w:rPr>
                <w:rFonts w:ascii="Times New Roman" w:hAnsi="Times New Roman" w:cs="Times New Roman"/>
                <w:b/>
                <w:bCs/>
              </w:rPr>
            </w:pPr>
            <w:r w:rsidRPr="67D223B0">
              <w:rPr>
                <w:rFonts w:ascii="Times New Roman" w:hAnsi="Times New Roman" w:cs="Times New Roman"/>
                <w:b/>
                <w:bCs/>
              </w:rPr>
              <w:t>2:</w:t>
            </w:r>
            <w:r w:rsidR="558F71C1" w:rsidRPr="67D223B0">
              <w:rPr>
                <w:rFonts w:ascii="Times New Roman" w:hAnsi="Times New Roman" w:cs="Times New Roman"/>
                <w:b/>
                <w:bCs/>
              </w:rPr>
              <w:t>00</w:t>
            </w:r>
            <w:r w:rsidRPr="67D223B0">
              <w:rPr>
                <w:rFonts w:ascii="Times New Roman" w:hAnsi="Times New Roman" w:cs="Times New Roman"/>
                <w:b/>
                <w:bCs/>
              </w:rPr>
              <w:t xml:space="preserve"> pm</w:t>
            </w:r>
          </w:p>
        </w:tc>
        <w:tc>
          <w:tcPr>
            <w:tcW w:w="9360" w:type="dxa"/>
          </w:tcPr>
          <w:p w14:paraId="53E70F07" w14:textId="3901F3CA" w:rsidR="0E420C3A" w:rsidRDefault="0E420C3A" w:rsidP="67D223B0">
            <w:pPr>
              <w:spacing w:line="240" w:lineRule="auto"/>
              <w:rPr>
                <w:rFonts w:ascii="Times New Roman" w:hAnsi="Times New Roman" w:cs="Times New Roman"/>
              </w:rPr>
            </w:pPr>
            <w:r w:rsidRPr="67D223B0">
              <w:rPr>
                <w:rFonts w:ascii="Times New Roman" w:hAnsi="Times New Roman" w:cs="Times New Roman"/>
              </w:rPr>
              <w:t>Tribal Farm and Community Building</w:t>
            </w:r>
          </w:p>
          <w:p w14:paraId="026B0C5E" w14:textId="61E4CACA" w:rsidR="0D86294D" w:rsidRDefault="0D86294D" w:rsidP="67D223B0">
            <w:pPr>
              <w:pStyle w:val="ListParagraph"/>
              <w:numPr>
                <w:ilvl w:val="0"/>
                <w:numId w:val="11"/>
              </w:numPr>
              <w:spacing w:line="240" w:lineRule="auto"/>
              <w:rPr>
                <w:rFonts w:ascii="Times New Roman" w:hAnsi="Times New Roman" w:cs="Times New Roman"/>
                <w:i/>
                <w:iCs/>
              </w:rPr>
            </w:pPr>
            <w:proofErr w:type="spellStart"/>
            <w:r w:rsidRPr="67D223B0">
              <w:rPr>
                <w:rFonts w:ascii="Times New Roman" w:hAnsi="Times New Roman" w:cs="Times New Roman"/>
                <w:i/>
                <w:iCs/>
              </w:rPr>
              <w:t>Yaynicut</w:t>
            </w:r>
            <w:proofErr w:type="spellEnd"/>
            <w:r w:rsidR="3CABF81F" w:rsidRPr="67D223B0">
              <w:rPr>
                <w:rFonts w:ascii="Times New Roman" w:hAnsi="Times New Roman" w:cs="Times New Roman"/>
                <w:i/>
                <w:iCs/>
              </w:rPr>
              <w:t xml:space="preserve"> Franco</w:t>
            </w:r>
            <w:r w:rsidR="22DD92BD" w:rsidRPr="67D223B0">
              <w:rPr>
                <w:rFonts w:ascii="Times New Roman" w:hAnsi="Times New Roman" w:cs="Times New Roman"/>
                <w:i/>
                <w:iCs/>
              </w:rPr>
              <w:t xml:space="preserve">, </w:t>
            </w:r>
            <w:proofErr w:type="spellStart"/>
            <w:r w:rsidR="22DD92BD" w:rsidRPr="67D223B0">
              <w:rPr>
                <w:rFonts w:ascii="Times New Roman" w:hAnsi="Times New Roman" w:cs="Times New Roman"/>
                <w:i/>
                <w:iCs/>
              </w:rPr>
              <w:t>Wukchumni</w:t>
            </w:r>
            <w:proofErr w:type="spellEnd"/>
            <w:r w:rsidR="22DD92BD" w:rsidRPr="67D223B0">
              <w:rPr>
                <w:rFonts w:ascii="Times New Roman" w:hAnsi="Times New Roman" w:cs="Times New Roman"/>
                <w:i/>
                <w:iCs/>
              </w:rPr>
              <w:t xml:space="preserve"> Tribe</w:t>
            </w:r>
            <w:r w:rsidR="3CABF81F" w:rsidRPr="67D223B0">
              <w:rPr>
                <w:rFonts w:ascii="Times New Roman" w:hAnsi="Times New Roman" w:cs="Times New Roman"/>
                <w:i/>
                <w:iCs/>
              </w:rPr>
              <w:t xml:space="preserve"> </w:t>
            </w:r>
            <w:r w:rsidR="74416929" w:rsidRPr="67D223B0">
              <w:rPr>
                <w:rFonts w:ascii="Times New Roman" w:hAnsi="Times New Roman" w:cs="Times New Roman"/>
              </w:rPr>
              <w:t>(</w:t>
            </w:r>
            <w:r w:rsidR="305F462D" w:rsidRPr="67D223B0">
              <w:rPr>
                <w:rFonts w:ascii="Times New Roman" w:hAnsi="Times New Roman" w:cs="Times New Roman"/>
              </w:rPr>
              <w:t>confirmed</w:t>
            </w:r>
            <w:r w:rsidR="22F16F84" w:rsidRPr="67D223B0">
              <w:rPr>
                <w:rFonts w:ascii="Times New Roman" w:hAnsi="Times New Roman" w:cs="Times New Roman"/>
              </w:rPr>
              <w:t>)</w:t>
            </w:r>
          </w:p>
        </w:tc>
      </w:tr>
      <w:tr w:rsidR="67D223B0" w14:paraId="0C78147A" w14:textId="77777777" w:rsidTr="075B35A4">
        <w:trPr>
          <w:trHeight w:val="300"/>
        </w:trPr>
        <w:tc>
          <w:tcPr>
            <w:tcW w:w="1440" w:type="dxa"/>
          </w:tcPr>
          <w:p w14:paraId="6E58E629" w14:textId="0072B49B" w:rsidR="535AD114" w:rsidRDefault="535AD114" w:rsidP="67D223B0">
            <w:pPr>
              <w:rPr>
                <w:rFonts w:ascii="Times New Roman" w:hAnsi="Times New Roman" w:cs="Times New Roman"/>
                <w:b/>
                <w:bCs/>
              </w:rPr>
            </w:pPr>
            <w:r w:rsidRPr="67D223B0">
              <w:rPr>
                <w:rFonts w:ascii="Times New Roman" w:hAnsi="Times New Roman" w:cs="Times New Roman"/>
                <w:b/>
                <w:bCs/>
              </w:rPr>
              <w:t>2:</w:t>
            </w:r>
            <w:r w:rsidR="04F31E70" w:rsidRPr="67D223B0">
              <w:rPr>
                <w:rFonts w:ascii="Times New Roman" w:hAnsi="Times New Roman" w:cs="Times New Roman"/>
                <w:b/>
                <w:bCs/>
              </w:rPr>
              <w:t>30</w:t>
            </w:r>
            <w:r w:rsidR="2685D7C3" w:rsidRPr="67D223B0">
              <w:rPr>
                <w:rFonts w:ascii="Times New Roman" w:hAnsi="Times New Roman" w:cs="Times New Roman"/>
                <w:b/>
                <w:bCs/>
              </w:rPr>
              <w:t xml:space="preserve"> pm</w:t>
            </w:r>
          </w:p>
        </w:tc>
        <w:tc>
          <w:tcPr>
            <w:tcW w:w="9360" w:type="dxa"/>
          </w:tcPr>
          <w:p w14:paraId="5A65F860" w14:textId="71291852" w:rsidR="2685D7C3" w:rsidRDefault="4AD92045" w:rsidP="075B35A4">
            <w:pPr>
              <w:spacing w:line="240" w:lineRule="auto"/>
              <w:jc w:val="center"/>
              <w:rPr>
                <w:rFonts w:ascii="Times New Roman" w:hAnsi="Times New Roman" w:cs="Times New Roman"/>
                <w:b/>
                <w:bCs/>
              </w:rPr>
            </w:pPr>
            <w:r w:rsidRPr="075B35A4">
              <w:rPr>
                <w:rFonts w:ascii="Times New Roman" w:hAnsi="Times New Roman" w:cs="Times New Roman"/>
                <w:b/>
                <w:bCs/>
              </w:rPr>
              <w:t>Break</w:t>
            </w:r>
          </w:p>
        </w:tc>
      </w:tr>
      <w:tr w:rsidR="075B35A4" w14:paraId="7E9169FD" w14:textId="77777777" w:rsidTr="075B35A4">
        <w:trPr>
          <w:trHeight w:val="300"/>
        </w:trPr>
        <w:tc>
          <w:tcPr>
            <w:tcW w:w="1440" w:type="dxa"/>
          </w:tcPr>
          <w:p w14:paraId="5AADE1FF" w14:textId="1298D675" w:rsidR="4AD92045" w:rsidRDefault="4AD92045" w:rsidP="075B35A4">
            <w:pPr>
              <w:rPr>
                <w:rFonts w:ascii="Times New Roman" w:hAnsi="Times New Roman" w:cs="Times New Roman"/>
                <w:b/>
                <w:bCs/>
              </w:rPr>
            </w:pPr>
            <w:r w:rsidRPr="075B35A4">
              <w:rPr>
                <w:rFonts w:ascii="Times New Roman" w:hAnsi="Times New Roman" w:cs="Times New Roman"/>
                <w:b/>
                <w:bCs/>
              </w:rPr>
              <w:t>2:45 pm</w:t>
            </w:r>
          </w:p>
        </w:tc>
        <w:tc>
          <w:tcPr>
            <w:tcW w:w="9360" w:type="dxa"/>
          </w:tcPr>
          <w:p w14:paraId="1EB61688" w14:textId="67A75361" w:rsidR="4AD92045" w:rsidRDefault="4AD92045" w:rsidP="075B35A4">
            <w:pPr>
              <w:spacing w:line="240" w:lineRule="auto"/>
              <w:rPr>
                <w:rFonts w:ascii="Times New Roman" w:hAnsi="Times New Roman" w:cs="Times New Roman"/>
              </w:rPr>
            </w:pPr>
            <w:r w:rsidRPr="075B35A4">
              <w:rPr>
                <w:rFonts w:ascii="Times New Roman" w:hAnsi="Times New Roman" w:cs="Times New Roman"/>
              </w:rPr>
              <w:t xml:space="preserve">Local Native Plant Use: Saltgrass </w:t>
            </w:r>
          </w:p>
          <w:p w14:paraId="6DB06228" w14:textId="20426128" w:rsidR="4AD92045" w:rsidRDefault="4AD92045" w:rsidP="075B35A4">
            <w:pPr>
              <w:pStyle w:val="ListParagraph"/>
              <w:numPr>
                <w:ilvl w:val="0"/>
                <w:numId w:val="11"/>
              </w:numPr>
              <w:spacing w:line="240" w:lineRule="auto"/>
              <w:rPr>
                <w:rFonts w:ascii="Times New Roman" w:hAnsi="Times New Roman" w:cs="Times New Roman"/>
                <w:i/>
                <w:iCs/>
              </w:rPr>
            </w:pPr>
            <w:r w:rsidRPr="075B35A4">
              <w:rPr>
                <w:rFonts w:ascii="Times New Roman" w:hAnsi="Times New Roman" w:cs="Times New Roman"/>
                <w:i/>
                <w:iCs/>
              </w:rPr>
              <w:t>Kenny Barrios, Tachi-</w:t>
            </w:r>
            <w:proofErr w:type="spellStart"/>
            <w:r w:rsidRPr="075B35A4">
              <w:rPr>
                <w:rFonts w:ascii="Times New Roman" w:hAnsi="Times New Roman" w:cs="Times New Roman"/>
                <w:i/>
                <w:iCs/>
              </w:rPr>
              <w:t>Yokut</w:t>
            </w:r>
            <w:proofErr w:type="spellEnd"/>
            <w:r w:rsidRPr="075B35A4">
              <w:rPr>
                <w:rFonts w:ascii="Times New Roman" w:hAnsi="Times New Roman" w:cs="Times New Roman"/>
                <w:i/>
                <w:iCs/>
              </w:rPr>
              <w:t xml:space="preserve"> Tribe </w:t>
            </w:r>
            <w:r w:rsidRPr="075B35A4">
              <w:rPr>
                <w:rFonts w:ascii="Times New Roman" w:hAnsi="Times New Roman" w:cs="Times New Roman"/>
              </w:rPr>
              <w:t>(confirmed)</w:t>
            </w:r>
          </w:p>
          <w:p w14:paraId="1E2BA96C" w14:textId="0D2E8195" w:rsidR="075B35A4" w:rsidRDefault="075B35A4" w:rsidP="075B35A4">
            <w:pPr>
              <w:spacing w:line="240" w:lineRule="auto"/>
              <w:rPr>
                <w:rFonts w:ascii="Times New Roman" w:hAnsi="Times New Roman" w:cs="Times New Roman"/>
              </w:rPr>
            </w:pPr>
          </w:p>
        </w:tc>
      </w:tr>
      <w:tr w:rsidR="67D223B0" w14:paraId="047CCA04" w14:textId="77777777" w:rsidTr="075B35A4">
        <w:trPr>
          <w:trHeight w:val="300"/>
        </w:trPr>
        <w:tc>
          <w:tcPr>
            <w:tcW w:w="1440" w:type="dxa"/>
          </w:tcPr>
          <w:p w14:paraId="257C80FD" w14:textId="47583FBD" w:rsidR="2685D7C3" w:rsidRDefault="2685D7C3" w:rsidP="67D223B0">
            <w:pPr>
              <w:rPr>
                <w:rFonts w:ascii="Times New Roman" w:hAnsi="Times New Roman" w:cs="Times New Roman"/>
                <w:b/>
                <w:bCs/>
              </w:rPr>
            </w:pPr>
            <w:r w:rsidRPr="075B35A4">
              <w:rPr>
                <w:rFonts w:ascii="Times New Roman" w:hAnsi="Times New Roman" w:cs="Times New Roman"/>
                <w:b/>
                <w:bCs/>
              </w:rPr>
              <w:t>3:</w:t>
            </w:r>
            <w:r w:rsidR="6EAE5AF9" w:rsidRPr="075B35A4">
              <w:rPr>
                <w:rFonts w:ascii="Times New Roman" w:hAnsi="Times New Roman" w:cs="Times New Roman"/>
                <w:b/>
                <w:bCs/>
              </w:rPr>
              <w:t>15</w:t>
            </w:r>
            <w:r w:rsidRPr="075B35A4">
              <w:rPr>
                <w:rFonts w:ascii="Times New Roman" w:hAnsi="Times New Roman" w:cs="Times New Roman"/>
                <w:b/>
                <w:bCs/>
              </w:rPr>
              <w:t xml:space="preserve"> pm</w:t>
            </w:r>
          </w:p>
        </w:tc>
        <w:tc>
          <w:tcPr>
            <w:tcW w:w="9360" w:type="dxa"/>
          </w:tcPr>
          <w:p w14:paraId="27404BE0" w14:textId="5F057B96" w:rsidR="566B394F" w:rsidRDefault="566B394F" w:rsidP="67D223B0">
            <w:pPr>
              <w:spacing w:line="240" w:lineRule="auto"/>
              <w:rPr>
                <w:rFonts w:ascii="Times New Roman" w:hAnsi="Times New Roman" w:cs="Times New Roman"/>
              </w:rPr>
            </w:pPr>
            <w:r w:rsidRPr="67D223B0">
              <w:rPr>
                <w:rFonts w:ascii="Times New Roman" w:hAnsi="Times New Roman" w:cs="Times New Roman"/>
              </w:rPr>
              <w:t xml:space="preserve">Sustainable Landscaping </w:t>
            </w:r>
          </w:p>
          <w:p w14:paraId="38B9F0D1" w14:textId="567C6FB5" w:rsidR="4A34DF3B" w:rsidRDefault="4A34DF3B" w:rsidP="67D223B0">
            <w:pPr>
              <w:pStyle w:val="ListParagraph"/>
              <w:numPr>
                <w:ilvl w:val="0"/>
                <w:numId w:val="11"/>
              </w:numPr>
              <w:spacing w:line="240" w:lineRule="auto"/>
              <w:rPr>
                <w:rFonts w:ascii="Times New Roman" w:hAnsi="Times New Roman" w:cs="Times New Roman"/>
                <w:i/>
                <w:iCs/>
              </w:rPr>
            </w:pPr>
            <w:r w:rsidRPr="67D223B0">
              <w:rPr>
                <w:rFonts w:ascii="Times New Roman" w:hAnsi="Times New Roman" w:cs="Times New Roman"/>
                <w:i/>
                <w:iCs/>
              </w:rPr>
              <w:t xml:space="preserve">Bob Pennell, Table Mountain Rancheria </w:t>
            </w:r>
            <w:r w:rsidR="78CBC5E8" w:rsidRPr="67D223B0">
              <w:rPr>
                <w:rFonts w:ascii="Times New Roman" w:hAnsi="Times New Roman" w:cs="Times New Roman"/>
                <w:i/>
                <w:iCs/>
              </w:rPr>
              <w:t>Tribal Cultural Resources Director</w:t>
            </w:r>
            <w:r w:rsidR="216C6C1B" w:rsidRPr="67D223B0">
              <w:rPr>
                <w:rFonts w:ascii="Times New Roman" w:hAnsi="Times New Roman" w:cs="Times New Roman"/>
                <w:i/>
                <w:iCs/>
              </w:rPr>
              <w:t xml:space="preserve"> </w:t>
            </w:r>
            <w:r w:rsidR="216C6C1B" w:rsidRPr="67D223B0">
              <w:rPr>
                <w:rFonts w:ascii="Times New Roman" w:hAnsi="Times New Roman" w:cs="Times New Roman"/>
              </w:rPr>
              <w:t>(Confirmed</w:t>
            </w:r>
            <w:r w:rsidR="216C6C1B" w:rsidRPr="67D223B0">
              <w:rPr>
                <w:rFonts w:ascii="Times New Roman" w:hAnsi="Times New Roman" w:cs="Times New Roman"/>
                <w:i/>
                <w:iCs/>
              </w:rPr>
              <w:t>)</w:t>
            </w:r>
          </w:p>
        </w:tc>
      </w:tr>
      <w:tr w:rsidR="0B98E9B2" w14:paraId="070E03AF" w14:textId="77777777" w:rsidTr="075B35A4">
        <w:trPr>
          <w:trHeight w:val="300"/>
        </w:trPr>
        <w:tc>
          <w:tcPr>
            <w:tcW w:w="1440" w:type="dxa"/>
          </w:tcPr>
          <w:p w14:paraId="28593E0E" w14:textId="2EEE40FD" w:rsidR="7224261A" w:rsidRDefault="7224261A" w:rsidP="0B98E9B2">
            <w:pPr>
              <w:rPr>
                <w:rFonts w:ascii="Times New Roman" w:hAnsi="Times New Roman" w:cs="Times New Roman"/>
                <w:b/>
                <w:bCs/>
              </w:rPr>
            </w:pPr>
            <w:r w:rsidRPr="075B35A4">
              <w:rPr>
                <w:rFonts w:ascii="Times New Roman" w:hAnsi="Times New Roman" w:cs="Times New Roman"/>
                <w:b/>
                <w:bCs/>
              </w:rPr>
              <w:t>3:</w:t>
            </w:r>
            <w:r w:rsidR="26872724" w:rsidRPr="075B35A4">
              <w:rPr>
                <w:rFonts w:ascii="Times New Roman" w:hAnsi="Times New Roman" w:cs="Times New Roman"/>
                <w:b/>
                <w:bCs/>
              </w:rPr>
              <w:t>45</w:t>
            </w:r>
            <w:r w:rsidRPr="075B35A4">
              <w:rPr>
                <w:rFonts w:ascii="Times New Roman" w:hAnsi="Times New Roman" w:cs="Times New Roman"/>
                <w:b/>
                <w:bCs/>
              </w:rPr>
              <w:t xml:space="preserve"> pm</w:t>
            </w:r>
          </w:p>
        </w:tc>
        <w:tc>
          <w:tcPr>
            <w:tcW w:w="9360" w:type="dxa"/>
          </w:tcPr>
          <w:p w14:paraId="55E83C0A" w14:textId="5E58514B" w:rsidR="7224261A" w:rsidRDefault="7224261A" w:rsidP="67D223B0">
            <w:pPr>
              <w:spacing w:line="240" w:lineRule="auto"/>
              <w:rPr>
                <w:rFonts w:ascii="Times New Roman" w:hAnsi="Times New Roman" w:cs="Times New Roman"/>
              </w:rPr>
            </w:pPr>
            <w:r w:rsidRPr="67D223B0">
              <w:rPr>
                <w:rFonts w:ascii="Times New Roman" w:hAnsi="Times New Roman" w:cs="Times New Roman"/>
              </w:rPr>
              <w:t>Basket Weavers Perspective</w:t>
            </w:r>
          </w:p>
          <w:p w14:paraId="434803DD" w14:textId="63DF7290" w:rsidR="7224261A" w:rsidRDefault="09B6A6DE" w:rsidP="67D223B0">
            <w:pPr>
              <w:pStyle w:val="ListParagraph"/>
              <w:numPr>
                <w:ilvl w:val="0"/>
                <w:numId w:val="5"/>
              </w:numPr>
              <w:spacing w:line="240" w:lineRule="auto"/>
              <w:rPr>
                <w:rFonts w:ascii="Times New Roman" w:hAnsi="Times New Roman" w:cs="Times New Roman"/>
                <w:i/>
                <w:iCs/>
              </w:rPr>
            </w:pPr>
            <w:r w:rsidRPr="67D223B0">
              <w:rPr>
                <w:rFonts w:ascii="Times New Roman" w:hAnsi="Times New Roman" w:cs="Times New Roman"/>
                <w:i/>
                <w:iCs/>
              </w:rPr>
              <w:t>Gladys McKinney</w:t>
            </w:r>
            <w:r w:rsidR="495BA4B2" w:rsidRPr="67D223B0">
              <w:rPr>
                <w:rFonts w:ascii="Times New Roman" w:hAnsi="Times New Roman" w:cs="Times New Roman"/>
                <w:i/>
                <w:iCs/>
              </w:rPr>
              <w:t xml:space="preserve"> and Florence Dick</w:t>
            </w:r>
            <w:r w:rsidRPr="67D223B0">
              <w:rPr>
                <w:rFonts w:ascii="Times New Roman" w:hAnsi="Times New Roman" w:cs="Times New Roman"/>
                <w:i/>
                <w:iCs/>
              </w:rPr>
              <w:t>, Dunlap Mono Basketry</w:t>
            </w:r>
            <w:r w:rsidR="12A35F89" w:rsidRPr="67D223B0">
              <w:rPr>
                <w:rFonts w:ascii="Times New Roman" w:hAnsi="Times New Roman" w:cs="Times New Roman"/>
                <w:i/>
                <w:iCs/>
              </w:rPr>
              <w:t xml:space="preserve"> </w:t>
            </w:r>
            <w:r w:rsidR="12A35F89" w:rsidRPr="67D223B0">
              <w:rPr>
                <w:rFonts w:ascii="Times New Roman" w:hAnsi="Times New Roman" w:cs="Times New Roman"/>
              </w:rPr>
              <w:t>(confirmed)</w:t>
            </w:r>
          </w:p>
          <w:p w14:paraId="03E5EC10" w14:textId="23DB64B4" w:rsidR="7224261A" w:rsidRDefault="7E9746AF" w:rsidP="67D223B0">
            <w:pPr>
              <w:pStyle w:val="ListParagraph"/>
              <w:numPr>
                <w:ilvl w:val="0"/>
                <w:numId w:val="5"/>
              </w:numPr>
              <w:spacing w:line="240" w:lineRule="auto"/>
              <w:rPr>
                <w:rFonts w:ascii="Times New Roman" w:hAnsi="Times New Roman" w:cs="Times New Roman"/>
                <w:i/>
                <w:iCs/>
              </w:rPr>
            </w:pPr>
            <w:r w:rsidRPr="67D223B0">
              <w:rPr>
                <w:rFonts w:ascii="Times New Roman" w:hAnsi="Times New Roman" w:cs="Times New Roman"/>
                <w:i/>
                <w:iCs/>
              </w:rPr>
              <w:t xml:space="preserve">Cristina Gonzales, Tachi </w:t>
            </w:r>
            <w:proofErr w:type="spellStart"/>
            <w:r w:rsidRPr="67D223B0">
              <w:rPr>
                <w:rFonts w:ascii="Times New Roman" w:hAnsi="Times New Roman" w:cs="Times New Roman"/>
                <w:i/>
                <w:iCs/>
              </w:rPr>
              <w:t>Yokut</w:t>
            </w:r>
            <w:proofErr w:type="spellEnd"/>
            <w:r w:rsidRPr="67D223B0">
              <w:rPr>
                <w:rFonts w:ascii="Times New Roman" w:hAnsi="Times New Roman" w:cs="Times New Roman"/>
                <w:i/>
                <w:iCs/>
              </w:rPr>
              <w:t xml:space="preserve"> Registrar and Cultural Resources and Baskets Curator</w:t>
            </w:r>
            <w:r w:rsidR="4C7115D6" w:rsidRPr="67D223B0">
              <w:rPr>
                <w:rFonts w:ascii="Times New Roman" w:hAnsi="Times New Roman" w:cs="Times New Roman"/>
                <w:i/>
                <w:iCs/>
              </w:rPr>
              <w:t xml:space="preserve"> </w:t>
            </w:r>
            <w:r w:rsidR="4C7115D6" w:rsidRPr="67D223B0">
              <w:rPr>
                <w:rFonts w:ascii="Times New Roman" w:hAnsi="Times New Roman" w:cs="Times New Roman"/>
              </w:rPr>
              <w:t>(confirmed)</w:t>
            </w:r>
          </w:p>
        </w:tc>
      </w:tr>
      <w:tr w:rsidR="0B98E9B2" w14:paraId="5C302347" w14:textId="77777777" w:rsidTr="075B35A4">
        <w:trPr>
          <w:trHeight w:val="300"/>
        </w:trPr>
        <w:tc>
          <w:tcPr>
            <w:tcW w:w="1440" w:type="dxa"/>
          </w:tcPr>
          <w:p w14:paraId="65240655" w14:textId="4C84825A" w:rsidR="7224261A" w:rsidRDefault="7224261A" w:rsidP="0B98E9B2">
            <w:pPr>
              <w:rPr>
                <w:rFonts w:ascii="Times New Roman" w:hAnsi="Times New Roman" w:cs="Times New Roman"/>
                <w:b/>
                <w:bCs/>
              </w:rPr>
            </w:pPr>
            <w:r w:rsidRPr="075B35A4">
              <w:rPr>
                <w:rFonts w:ascii="Times New Roman" w:hAnsi="Times New Roman" w:cs="Times New Roman"/>
                <w:b/>
                <w:bCs/>
              </w:rPr>
              <w:t>4:</w:t>
            </w:r>
            <w:r w:rsidR="0B0D3102" w:rsidRPr="075B35A4">
              <w:rPr>
                <w:rFonts w:ascii="Times New Roman" w:hAnsi="Times New Roman" w:cs="Times New Roman"/>
                <w:b/>
                <w:bCs/>
              </w:rPr>
              <w:t>1</w:t>
            </w:r>
            <w:r w:rsidR="0CB80DBD" w:rsidRPr="075B35A4">
              <w:rPr>
                <w:rFonts w:ascii="Times New Roman" w:hAnsi="Times New Roman" w:cs="Times New Roman"/>
                <w:b/>
                <w:bCs/>
              </w:rPr>
              <w:t>5</w:t>
            </w:r>
            <w:r w:rsidRPr="075B35A4">
              <w:rPr>
                <w:rFonts w:ascii="Times New Roman" w:hAnsi="Times New Roman" w:cs="Times New Roman"/>
                <w:b/>
                <w:bCs/>
              </w:rPr>
              <w:t xml:space="preserve"> pm</w:t>
            </w:r>
          </w:p>
        </w:tc>
        <w:tc>
          <w:tcPr>
            <w:tcW w:w="9360" w:type="dxa"/>
          </w:tcPr>
          <w:p w14:paraId="7A5D1231" w14:textId="6526C744" w:rsidR="7224261A" w:rsidRDefault="7224261A" w:rsidP="67D223B0">
            <w:pPr>
              <w:spacing w:line="240" w:lineRule="auto"/>
              <w:rPr>
                <w:rFonts w:ascii="Times New Roman" w:hAnsi="Times New Roman" w:cs="Times New Roman"/>
              </w:rPr>
            </w:pPr>
            <w:r w:rsidRPr="67D223B0">
              <w:rPr>
                <w:rFonts w:ascii="Times New Roman" w:hAnsi="Times New Roman" w:cs="Times New Roman"/>
              </w:rPr>
              <w:t>Look at Displays/Questions</w:t>
            </w:r>
          </w:p>
          <w:p w14:paraId="6D2F5234" w14:textId="4A07C48C" w:rsidR="7224261A" w:rsidRDefault="3A4F71DD" w:rsidP="67D223B0">
            <w:pPr>
              <w:pStyle w:val="ListParagraph"/>
              <w:numPr>
                <w:ilvl w:val="0"/>
                <w:numId w:val="5"/>
              </w:numPr>
              <w:spacing w:line="240" w:lineRule="auto"/>
              <w:rPr>
                <w:rFonts w:ascii="Times New Roman" w:hAnsi="Times New Roman" w:cs="Times New Roman"/>
              </w:rPr>
            </w:pPr>
            <w:r w:rsidRPr="67D223B0">
              <w:rPr>
                <w:rFonts w:ascii="Times New Roman" w:hAnsi="Times New Roman" w:cs="Times New Roman"/>
              </w:rPr>
              <w:t>Native plants with traditional uses and look-alikes display (Confirmed)</w:t>
            </w:r>
          </w:p>
          <w:p w14:paraId="4F00F951" w14:textId="6CFB7BE8" w:rsidR="7224261A" w:rsidRDefault="3A4F71DD" w:rsidP="67D223B0">
            <w:pPr>
              <w:pStyle w:val="ListParagraph"/>
              <w:numPr>
                <w:ilvl w:val="0"/>
                <w:numId w:val="5"/>
              </w:numPr>
              <w:spacing w:line="240" w:lineRule="auto"/>
              <w:rPr>
                <w:rFonts w:ascii="Times New Roman" w:hAnsi="Times New Roman" w:cs="Times New Roman"/>
              </w:rPr>
            </w:pPr>
            <w:r w:rsidRPr="67D223B0">
              <w:rPr>
                <w:rFonts w:ascii="Times New Roman" w:hAnsi="Times New Roman" w:cs="Times New Roman"/>
              </w:rPr>
              <w:t>Basket material, plants and examples</w:t>
            </w:r>
          </w:p>
          <w:p w14:paraId="1072ED22" w14:textId="0111348C" w:rsidR="7224261A" w:rsidRDefault="7224261A" w:rsidP="370FA6CA">
            <w:pPr>
              <w:spacing w:line="240" w:lineRule="auto"/>
              <w:rPr>
                <w:rFonts w:ascii="Times New Roman" w:hAnsi="Times New Roman" w:cs="Times New Roman"/>
              </w:rPr>
            </w:pPr>
          </w:p>
        </w:tc>
      </w:tr>
    </w:tbl>
    <w:p w14:paraId="08E6F05B" w14:textId="77777777" w:rsidR="00277CE2" w:rsidRDefault="00277CE2"/>
    <w:sectPr w:rsidR="00277CE2" w:rsidSect="005A00F4">
      <w:footerReference w:type="even" r:id="rId13"/>
      <w:footerReference w:type="default" r:id="rId14"/>
      <w:footerReference w:type="first" r:id="rId15"/>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wen_wion@fws.gov" w:date="2024-07-29T13:25:00Z" w:initials="gw">
    <w:p w14:paraId="59595E87" w14:textId="6C66CBF9" w:rsidR="67D223B0" w:rsidRDefault="67D223B0">
      <w:r>
        <w:t>I added a native plant blurb to compliment the invasive plants blurb - feel free to modify (or remove) however you see fit!</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595E8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BED4E4" w16cex:dateUtc="2024-07-29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595E87" w16cid:durableId="49BED4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393E5" w14:textId="77777777" w:rsidR="00277CE2" w:rsidRDefault="00277CE2" w:rsidP="00DE19A1">
      <w:pPr>
        <w:spacing w:after="0" w:line="240" w:lineRule="auto"/>
      </w:pPr>
      <w:r>
        <w:separator/>
      </w:r>
    </w:p>
  </w:endnote>
  <w:endnote w:type="continuationSeparator" w:id="0">
    <w:p w14:paraId="5E725316" w14:textId="77777777" w:rsidR="00277CE2" w:rsidRDefault="00277CE2" w:rsidP="00DE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7B269" w14:textId="77777777" w:rsidR="00DE19A1" w:rsidRDefault="00DE1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9FAEC" w14:textId="77777777" w:rsidR="00DE19A1" w:rsidRDefault="00DE1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A3F48" w14:textId="77777777" w:rsidR="00DE19A1" w:rsidRDefault="00DE1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DBE5A" w14:textId="77777777" w:rsidR="00277CE2" w:rsidRDefault="00277CE2" w:rsidP="00DE19A1">
      <w:pPr>
        <w:spacing w:after="0" w:line="240" w:lineRule="auto"/>
      </w:pPr>
      <w:r>
        <w:separator/>
      </w:r>
    </w:p>
  </w:footnote>
  <w:footnote w:type="continuationSeparator" w:id="0">
    <w:p w14:paraId="57BDC468" w14:textId="77777777" w:rsidR="00277CE2" w:rsidRDefault="00277CE2" w:rsidP="00DE1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E7B62"/>
    <w:multiLevelType w:val="hybridMultilevel"/>
    <w:tmpl w:val="0456BCA4"/>
    <w:lvl w:ilvl="0" w:tplc="64126922">
      <w:start w:val="1"/>
      <w:numFmt w:val="bullet"/>
      <w:lvlText w:val="-"/>
      <w:lvlJc w:val="left"/>
      <w:pPr>
        <w:ind w:left="2520" w:hanging="360"/>
      </w:pPr>
      <w:rPr>
        <w:rFonts w:ascii="Aptos" w:hAnsi="Aptos" w:hint="default"/>
      </w:rPr>
    </w:lvl>
    <w:lvl w:ilvl="1" w:tplc="BDF2A11C">
      <w:start w:val="1"/>
      <w:numFmt w:val="bullet"/>
      <w:lvlText w:val="o"/>
      <w:lvlJc w:val="left"/>
      <w:pPr>
        <w:ind w:left="3240" w:hanging="360"/>
      </w:pPr>
      <w:rPr>
        <w:rFonts w:ascii="Courier New" w:hAnsi="Courier New" w:hint="default"/>
      </w:rPr>
    </w:lvl>
    <w:lvl w:ilvl="2" w:tplc="47EC9E74">
      <w:start w:val="1"/>
      <w:numFmt w:val="bullet"/>
      <w:lvlText w:val=""/>
      <w:lvlJc w:val="left"/>
      <w:pPr>
        <w:ind w:left="3960" w:hanging="360"/>
      </w:pPr>
      <w:rPr>
        <w:rFonts w:ascii="Wingdings" w:hAnsi="Wingdings" w:hint="default"/>
      </w:rPr>
    </w:lvl>
    <w:lvl w:ilvl="3" w:tplc="312CBCA0">
      <w:start w:val="1"/>
      <w:numFmt w:val="bullet"/>
      <w:lvlText w:val=""/>
      <w:lvlJc w:val="left"/>
      <w:pPr>
        <w:ind w:left="4680" w:hanging="360"/>
      </w:pPr>
      <w:rPr>
        <w:rFonts w:ascii="Symbol" w:hAnsi="Symbol" w:hint="default"/>
      </w:rPr>
    </w:lvl>
    <w:lvl w:ilvl="4" w:tplc="ECFAF906">
      <w:start w:val="1"/>
      <w:numFmt w:val="bullet"/>
      <w:lvlText w:val="o"/>
      <w:lvlJc w:val="left"/>
      <w:pPr>
        <w:ind w:left="5400" w:hanging="360"/>
      </w:pPr>
      <w:rPr>
        <w:rFonts w:ascii="Courier New" w:hAnsi="Courier New" w:hint="default"/>
      </w:rPr>
    </w:lvl>
    <w:lvl w:ilvl="5" w:tplc="257A194A">
      <w:start w:val="1"/>
      <w:numFmt w:val="bullet"/>
      <w:lvlText w:val=""/>
      <w:lvlJc w:val="left"/>
      <w:pPr>
        <w:ind w:left="6120" w:hanging="360"/>
      </w:pPr>
      <w:rPr>
        <w:rFonts w:ascii="Wingdings" w:hAnsi="Wingdings" w:hint="default"/>
      </w:rPr>
    </w:lvl>
    <w:lvl w:ilvl="6" w:tplc="AFEEE6AA">
      <w:start w:val="1"/>
      <w:numFmt w:val="bullet"/>
      <w:lvlText w:val=""/>
      <w:lvlJc w:val="left"/>
      <w:pPr>
        <w:ind w:left="6840" w:hanging="360"/>
      </w:pPr>
      <w:rPr>
        <w:rFonts w:ascii="Symbol" w:hAnsi="Symbol" w:hint="default"/>
      </w:rPr>
    </w:lvl>
    <w:lvl w:ilvl="7" w:tplc="BBEAB79C">
      <w:start w:val="1"/>
      <w:numFmt w:val="bullet"/>
      <w:lvlText w:val="o"/>
      <w:lvlJc w:val="left"/>
      <w:pPr>
        <w:ind w:left="7560" w:hanging="360"/>
      </w:pPr>
      <w:rPr>
        <w:rFonts w:ascii="Courier New" w:hAnsi="Courier New" w:hint="default"/>
      </w:rPr>
    </w:lvl>
    <w:lvl w:ilvl="8" w:tplc="7C786CD2">
      <w:start w:val="1"/>
      <w:numFmt w:val="bullet"/>
      <w:lvlText w:val=""/>
      <w:lvlJc w:val="left"/>
      <w:pPr>
        <w:ind w:left="8280" w:hanging="360"/>
      </w:pPr>
      <w:rPr>
        <w:rFonts w:ascii="Wingdings" w:hAnsi="Wingdings" w:hint="default"/>
      </w:rPr>
    </w:lvl>
  </w:abstractNum>
  <w:abstractNum w:abstractNumId="1" w15:restartNumberingAfterBreak="0">
    <w:nsid w:val="21B67B61"/>
    <w:multiLevelType w:val="hybridMultilevel"/>
    <w:tmpl w:val="0924256C"/>
    <w:lvl w:ilvl="0" w:tplc="2B0837B8">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17ED0"/>
    <w:multiLevelType w:val="hybridMultilevel"/>
    <w:tmpl w:val="8CF2C80A"/>
    <w:lvl w:ilvl="0" w:tplc="FFFFFFFF">
      <w:numFmt w:val="bullet"/>
      <w:lvlText w:val="-"/>
      <w:lvlJc w:val="left"/>
      <w:pPr>
        <w:ind w:left="2520" w:hanging="360"/>
      </w:pPr>
      <w:rPr>
        <w:rFonts w:ascii="Times New Roman" w:hAnsi="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55CA71DF"/>
    <w:multiLevelType w:val="hybridMultilevel"/>
    <w:tmpl w:val="C2222FD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6420653C"/>
    <w:multiLevelType w:val="hybridMultilevel"/>
    <w:tmpl w:val="DD06EB16"/>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6D5FC2CD"/>
    <w:multiLevelType w:val="hybridMultilevel"/>
    <w:tmpl w:val="44BA0AEC"/>
    <w:lvl w:ilvl="0" w:tplc="54BE7886">
      <w:start w:val="1"/>
      <w:numFmt w:val="bullet"/>
      <w:lvlText w:val="-"/>
      <w:lvlJc w:val="left"/>
      <w:pPr>
        <w:ind w:left="2520" w:hanging="360"/>
      </w:pPr>
      <w:rPr>
        <w:rFonts w:ascii="Aptos" w:hAnsi="Aptos" w:hint="default"/>
      </w:rPr>
    </w:lvl>
    <w:lvl w:ilvl="1" w:tplc="3A2C23A2">
      <w:start w:val="1"/>
      <w:numFmt w:val="bullet"/>
      <w:lvlText w:val="o"/>
      <w:lvlJc w:val="left"/>
      <w:pPr>
        <w:ind w:left="3240" w:hanging="360"/>
      </w:pPr>
      <w:rPr>
        <w:rFonts w:ascii="Courier New" w:hAnsi="Courier New" w:hint="default"/>
      </w:rPr>
    </w:lvl>
    <w:lvl w:ilvl="2" w:tplc="7F7E845E">
      <w:start w:val="1"/>
      <w:numFmt w:val="bullet"/>
      <w:lvlText w:val=""/>
      <w:lvlJc w:val="left"/>
      <w:pPr>
        <w:ind w:left="3960" w:hanging="360"/>
      </w:pPr>
      <w:rPr>
        <w:rFonts w:ascii="Wingdings" w:hAnsi="Wingdings" w:hint="default"/>
      </w:rPr>
    </w:lvl>
    <w:lvl w:ilvl="3" w:tplc="880A823A">
      <w:start w:val="1"/>
      <w:numFmt w:val="bullet"/>
      <w:lvlText w:val=""/>
      <w:lvlJc w:val="left"/>
      <w:pPr>
        <w:ind w:left="4680" w:hanging="360"/>
      </w:pPr>
      <w:rPr>
        <w:rFonts w:ascii="Symbol" w:hAnsi="Symbol" w:hint="default"/>
      </w:rPr>
    </w:lvl>
    <w:lvl w:ilvl="4" w:tplc="4BD8075E">
      <w:start w:val="1"/>
      <w:numFmt w:val="bullet"/>
      <w:lvlText w:val="o"/>
      <w:lvlJc w:val="left"/>
      <w:pPr>
        <w:ind w:left="5400" w:hanging="360"/>
      </w:pPr>
      <w:rPr>
        <w:rFonts w:ascii="Courier New" w:hAnsi="Courier New" w:hint="default"/>
      </w:rPr>
    </w:lvl>
    <w:lvl w:ilvl="5" w:tplc="E5882400">
      <w:start w:val="1"/>
      <w:numFmt w:val="bullet"/>
      <w:lvlText w:val=""/>
      <w:lvlJc w:val="left"/>
      <w:pPr>
        <w:ind w:left="6120" w:hanging="360"/>
      </w:pPr>
      <w:rPr>
        <w:rFonts w:ascii="Wingdings" w:hAnsi="Wingdings" w:hint="default"/>
      </w:rPr>
    </w:lvl>
    <w:lvl w:ilvl="6" w:tplc="61E63346">
      <w:start w:val="1"/>
      <w:numFmt w:val="bullet"/>
      <w:lvlText w:val=""/>
      <w:lvlJc w:val="left"/>
      <w:pPr>
        <w:ind w:left="6840" w:hanging="360"/>
      </w:pPr>
      <w:rPr>
        <w:rFonts w:ascii="Symbol" w:hAnsi="Symbol" w:hint="default"/>
      </w:rPr>
    </w:lvl>
    <w:lvl w:ilvl="7" w:tplc="8EBAE2B2">
      <w:start w:val="1"/>
      <w:numFmt w:val="bullet"/>
      <w:lvlText w:val="o"/>
      <w:lvlJc w:val="left"/>
      <w:pPr>
        <w:ind w:left="7560" w:hanging="360"/>
      </w:pPr>
      <w:rPr>
        <w:rFonts w:ascii="Courier New" w:hAnsi="Courier New" w:hint="default"/>
      </w:rPr>
    </w:lvl>
    <w:lvl w:ilvl="8" w:tplc="757A2C7C">
      <w:start w:val="1"/>
      <w:numFmt w:val="bullet"/>
      <w:lvlText w:val=""/>
      <w:lvlJc w:val="left"/>
      <w:pPr>
        <w:ind w:left="8280" w:hanging="360"/>
      </w:pPr>
      <w:rPr>
        <w:rFonts w:ascii="Wingdings" w:hAnsi="Wingdings" w:hint="default"/>
      </w:rPr>
    </w:lvl>
  </w:abstractNum>
  <w:abstractNum w:abstractNumId="6" w15:restartNumberingAfterBreak="0">
    <w:nsid w:val="6FC1A5CD"/>
    <w:multiLevelType w:val="hybridMultilevel"/>
    <w:tmpl w:val="0EDC7C22"/>
    <w:lvl w:ilvl="0" w:tplc="C12ADDF2">
      <w:start w:val="1"/>
      <w:numFmt w:val="bullet"/>
      <w:lvlText w:val="-"/>
      <w:lvlJc w:val="left"/>
      <w:pPr>
        <w:ind w:left="720" w:hanging="360"/>
      </w:pPr>
      <w:rPr>
        <w:rFonts w:ascii="Aptos" w:hAnsi="Aptos" w:hint="default"/>
      </w:rPr>
    </w:lvl>
    <w:lvl w:ilvl="1" w:tplc="249857A8">
      <w:start w:val="1"/>
      <w:numFmt w:val="bullet"/>
      <w:lvlText w:val="o"/>
      <w:lvlJc w:val="left"/>
      <w:pPr>
        <w:ind w:left="1440" w:hanging="360"/>
      </w:pPr>
      <w:rPr>
        <w:rFonts w:ascii="Courier New" w:hAnsi="Courier New" w:hint="default"/>
      </w:rPr>
    </w:lvl>
    <w:lvl w:ilvl="2" w:tplc="3F4A7D90">
      <w:start w:val="1"/>
      <w:numFmt w:val="bullet"/>
      <w:lvlText w:val=""/>
      <w:lvlJc w:val="left"/>
      <w:pPr>
        <w:ind w:left="2160" w:hanging="360"/>
      </w:pPr>
      <w:rPr>
        <w:rFonts w:ascii="Wingdings" w:hAnsi="Wingdings" w:hint="default"/>
      </w:rPr>
    </w:lvl>
    <w:lvl w:ilvl="3" w:tplc="687A95DE">
      <w:start w:val="1"/>
      <w:numFmt w:val="bullet"/>
      <w:lvlText w:val=""/>
      <w:lvlJc w:val="left"/>
      <w:pPr>
        <w:ind w:left="2880" w:hanging="360"/>
      </w:pPr>
      <w:rPr>
        <w:rFonts w:ascii="Symbol" w:hAnsi="Symbol" w:hint="default"/>
      </w:rPr>
    </w:lvl>
    <w:lvl w:ilvl="4" w:tplc="FAE83218">
      <w:start w:val="1"/>
      <w:numFmt w:val="bullet"/>
      <w:lvlText w:val="o"/>
      <w:lvlJc w:val="left"/>
      <w:pPr>
        <w:ind w:left="3600" w:hanging="360"/>
      </w:pPr>
      <w:rPr>
        <w:rFonts w:ascii="Courier New" w:hAnsi="Courier New" w:hint="default"/>
      </w:rPr>
    </w:lvl>
    <w:lvl w:ilvl="5" w:tplc="38405B4C">
      <w:start w:val="1"/>
      <w:numFmt w:val="bullet"/>
      <w:lvlText w:val=""/>
      <w:lvlJc w:val="left"/>
      <w:pPr>
        <w:ind w:left="4320" w:hanging="360"/>
      </w:pPr>
      <w:rPr>
        <w:rFonts w:ascii="Wingdings" w:hAnsi="Wingdings" w:hint="default"/>
      </w:rPr>
    </w:lvl>
    <w:lvl w:ilvl="6" w:tplc="E59077CA">
      <w:start w:val="1"/>
      <w:numFmt w:val="bullet"/>
      <w:lvlText w:val=""/>
      <w:lvlJc w:val="left"/>
      <w:pPr>
        <w:ind w:left="5040" w:hanging="360"/>
      </w:pPr>
      <w:rPr>
        <w:rFonts w:ascii="Symbol" w:hAnsi="Symbol" w:hint="default"/>
      </w:rPr>
    </w:lvl>
    <w:lvl w:ilvl="7" w:tplc="DFB6C94A">
      <w:start w:val="1"/>
      <w:numFmt w:val="bullet"/>
      <w:lvlText w:val="o"/>
      <w:lvlJc w:val="left"/>
      <w:pPr>
        <w:ind w:left="5760" w:hanging="360"/>
      </w:pPr>
      <w:rPr>
        <w:rFonts w:ascii="Courier New" w:hAnsi="Courier New" w:hint="default"/>
      </w:rPr>
    </w:lvl>
    <w:lvl w:ilvl="8" w:tplc="94AAECD2">
      <w:start w:val="1"/>
      <w:numFmt w:val="bullet"/>
      <w:lvlText w:val=""/>
      <w:lvlJc w:val="left"/>
      <w:pPr>
        <w:ind w:left="6480" w:hanging="360"/>
      </w:pPr>
      <w:rPr>
        <w:rFonts w:ascii="Wingdings" w:hAnsi="Wingdings" w:hint="default"/>
      </w:rPr>
    </w:lvl>
  </w:abstractNum>
  <w:abstractNum w:abstractNumId="7" w15:restartNumberingAfterBreak="0">
    <w:nsid w:val="71211D6A"/>
    <w:multiLevelType w:val="hybridMultilevel"/>
    <w:tmpl w:val="DAB4DF44"/>
    <w:lvl w:ilvl="0" w:tplc="C8B0BEEC">
      <w:start w:val="1"/>
      <w:numFmt w:val="bullet"/>
      <w:lvlText w:val="-"/>
      <w:lvlJc w:val="left"/>
      <w:pPr>
        <w:ind w:left="720" w:hanging="360"/>
      </w:pPr>
      <w:rPr>
        <w:rFonts w:ascii="Aptos" w:hAnsi="Aptos" w:hint="default"/>
      </w:rPr>
    </w:lvl>
    <w:lvl w:ilvl="1" w:tplc="E69A2F98">
      <w:start w:val="1"/>
      <w:numFmt w:val="bullet"/>
      <w:lvlText w:val="o"/>
      <w:lvlJc w:val="left"/>
      <w:pPr>
        <w:ind w:left="1440" w:hanging="360"/>
      </w:pPr>
      <w:rPr>
        <w:rFonts w:ascii="Courier New" w:hAnsi="Courier New" w:hint="default"/>
      </w:rPr>
    </w:lvl>
    <w:lvl w:ilvl="2" w:tplc="414C70D8">
      <w:start w:val="1"/>
      <w:numFmt w:val="bullet"/>
      <w:lvlText w:val=""/>
      <w:lvlJc w:val="left"/>
      <w:pPr>
        <w:ind w:left="2160" w:hanging="360"/>
      </w:pPr>
      <w:rPr>
        <w:rFonts w:ascii="Wingdings" w:hAnsi="Wingdings" w:hint="default"/>
      </w:rPr>
    </w:lvl>
    <w:lvl w:ilvl="3" w:tplc="A790CC14">
      <w:start w:val="1"/>
      <w:numFmt w:val="bullet"/>
      <w:lvlText w:val=""/>
      <w:lvlJc w:val="left"/>
      <w:pPr>
        <w:ind w:left="2880" w:hanging="360"/>
      </w:pPr>
      <w:rPr>
        <w:rFonts w:ascii="Symbol" w:hAnsi="Symbol" w:hint="default"/>
      </w:rPr>
    </w:lvl>
    <w:lvl w:ilvl="4" w:tplc="CA50E5CA">
      <w:start w:val="1"/>
      <w:numFmt w:val="bullet"/>
      <w:lvlText w:val="o"/>
      <w:lvlJc w:val="left"/>
      <w:pPr>
        <w:ind w:left="3600" w:hanging="360"/>
      </w:pPr>
      <w:rPr>
        <w:rFonts w:ascii="Courier New" w:hAnsi="Courier New" w:hint="default"/>
      </w:rPr>
    </w:lvl>
    <w:lvl w:ilvl="5" w:tplc="1916AC0A">
      <w:start w:val="1"/>
      <w:numFmt w:val="bullet"/>
      <w:lvlText w:val=""/>
      <w:lvlJc w:val="left"/>
      <w:pPr>
        <w:ind w:left="4320" w:hanging="360"/>
      </w:pPr>
      <w:rPr>
        <w:rFonts w:ascii="Wingdings" w:hAnsi="Wingdings" w:hint="default"/>
      </w:rPr>
    </w:lvl>
    <w:lvl w:ilvl="6" w:tplc="AB0460F0">
      <w:start w:val="1"/>
      <w:numFmt w:val="bullet"/>
      <w:lvlText w:val=""/>
      <w:lvlJc w:val="left"/>
      <w:pPr>
        <w:ind w:left="5040" w:hanging="360"/>
      </w:pPr>
      <w:rPr>
        <w:rFonts w:ascii="Symbol" w:hAnsi="Symbol" w:hint="default"/>
      </w:rPr>
    </w:lvl>
    <w:lvl w:ilvl="7" w:tplc="720CA9BC">
      <w:start w:val="1"/>
      <w:numFmt w:val="bullet"/>
      <w:lvlText w:val="o"/>
      <w:lvlJc w:val="left"/>
      <w:pPr>
        <w:ind w:left="5760" w:hanging="360"/>
      </w:pPr>
      <w:rPr>
        <w:rFonts w:ascii="Courier New" w:hAnsi="Courier New" w:hint="default"/>
      </w:rPr>
    </w:lvl>
    <w:lvl w:ilvl="8" w:tplc="36780042">
      <w:start w:val="1"/>
      <w:numFmt w:val="bullet"/>
      <w:lvlText w:val=""/>
      <w:lvlJc w:val="left"/>
      <w:pPr>
        <w:ind w:left="6480" w:hanging="360"/>
      </w:pPr>
      <w:rPr>
        <w:rFonts w:ascii="Wingdings" w:hAnsi="Wingdings" w:hint="default"/>
      </w:rPr>
    </w:lvl>
  </w:abstractNum>
  <w:abstractNum w:abstractNumId="8" w15:restartNumberingAfterBreak="0">
    <w:nsid w:val="745C3774"/>
    <w:multiLevelType w:val="hybridMultilevel"/>
    <w:tmpl w:val="E912EBB6"/>
    <w:lvl w:ilvl="0" w:tplc="6E58C328">
      <w:start w:val="1"/>
      <w:numFmt w:val="bullet"/>
      <w:lvlText w:val="-"/>
      <w:lvlJc w:val="left"/>
      <w:pPr>
        <w:ind w:left="2880" w:hanging="360"/>
      </w:pPr>
      <w:rPr>
        <w:rFonts w:ascii="Aptos" w:hAnsi="Aptos" w:hint="default"/>
      </w:rPr>
    </w:lvl>
    <w:lvl w:ilvl="1" w:tplc="86668100">
      <w:start w:val="1"/>
      <w:numFmt w:val="bullet"/>
      <w:lvlText w:val="o"/>
      <w:lvlJc w:val="left"/>
      <w:pPr>
        <w:ind w:left="3600" w:hanging="360"/>
      </w:pPr>
      <w:rPr>
        <w:rFonts w:ascii="Courier New" w:hAnsi="Courier New" w:hint="default"/>
      </w:rPr>
    </w:lvl>
    <w:lvl w:ilvl="2" w:tplc="5158EC74">
      <w:start w:val="1"/>
      <w:numFmt w:val="bullet"/>
      <w:lvlText w:val=""/>
      <w:lvlJc w:val="left"/>
      <w:pPr>
        <w:ind w:left="4320" w:hanging="360"/>
      </w:pPr>
      <w:rPr>
        <w:rFonts w:ascii="Wingdings" w:hAnsi="Wingdings" w:hint="default"/>
      </w:rPr>
    </w:lvl>
    <w:lvl w:ilvl="3" w:tplc="AD645FB4">
      <w:start w:val="1"/>
      <w:numFmt w:val="bullet"/>
      <w:lvlText w:val=""/>
      <w:lvlJc w:val="left"/>
      <w:pPr>
        <w:ind w:left="5040" w:hanging="360"/>
      </w:pPr>
      <w:rPr>
        <w:rFonts w:ascii="Symbol" w:hAnsi="Symbol" w:hint="default"/>
      </w:rPr>
    </w:lvl>
    <w:lvl w:ilvl="4" w:tplc="131EA5CC">
      <w:start w:val="1"/>
      <w:numFmt w:val="bullet"/>
      <w:lvlText w:val="o"/>
      <w:lvlJc w:val="left"/>
      <w:pPr>
        <w:ind w:left="5760" w:hanging="360"/>
      </w:pPr>
      <w:rPr>
        <w:rFonts w:ascii="Courier New" w:hAnsi="Courier New" w:hint="default"/>
      </w:rPr>
    </w:lvl>
    <w:lvl w:ilvl="5" w:tplc="FED012FC">
      <w:start w:val="1"/>
      <w:numFmt w:val="bullet"/>
      <w:lvlText w:val=""/>
      <w:lvlJc w:val="left"/>
      <w:pPr>
        <w:ind w:left="6480" w:hanging="360"/>
      </w:pPr>
      <w:rPr>
        <w:rFonts w:ascii="Wingdings" w:hAnsi="Wingdings" w:hint="default"/>
      </w:rPr>
    </w:lvl>
    <w:lvl w:ilvl="6" w:tplc="B7EA0A34">
      <w:start w:val="1"/>
      <w:numFmt w:val="bullet"/>
      <w:lvlText w:val=""/>
      <w:lvlJc w:val="left"/>
      <w:pPr>
        <w:ind w:left="7200" w:hanging="360"/>
      </w:pPr>
      <w:rPr>
        <w:rFonts w:ascii="Symbol" w:hAnsi="Symbol" w:hint="default"/>
      </w:rPr>
    </w:lvl>
    <w:lvl w:ilvl="7" w:tplc="A94EC706">
      <w:start w:val="1"/>
      <w:numFmt w:val="bullet"/>
      <w:lvlText w:val="o"/>
      <w:lvlJc w:val="left"/>
      <w:pPr>
        <w:ind w:left="7920" w:hanging="360"/>
      </w:pPr>
      <w:rPr>
        <w:rFonts w:ascii="Courier New" w:hAnsi="Courier New" w:hint="default"/>
      </w:rPr>
    </w:lvl>
    <w:lvl w:ilvl="8" w:tplc="B2584BDC">
      <w:start w:val="1"/>
      <w:numFmt w:val="bullet"/>
      <w:lvlText w:val=""/>
      <w:lvlJc w:val="left"/>
      <w:pPr>
        <w:ind w:left="8640" w:hanging="360"/>
      </w:pPr>
      <w:rPr>
        <w:rFonts w:ascii="Wingdings" w:hAnsi="Wingdings" w:hint="default"/>
      </w:rPr>
    </w:lvl>
  </w:abstractNum>
  <w:abstractNum w:abstractNumId="9" w15:restartNumberingAfterBreak="0">
    <w:nsid w:val="7E920012"/>
    <w:multiLevelType w:val="hybridMultilevel"/>
    <w:tmpl w:val="37BECB04"/>
    <w:lvl w:ilvl="0" w:tplc="9D5691D6">
      <w:numFmt w:val="bullet"/>
      <w:lvlText w:val="-"/>
      <w:lvlJc w:val="left"/>
      <w:pPr>
        <w:ind w:left="2520" w:hanging="360"/>
      </w:pPr>
      <w:rPr>
        <w:rFonts w:ascii="Times New Roman" w:eastAsiaTheme="minorHAnsi" w:hAnsi="Times New Roman" w:cs="Times New Roman" w:hint="default"/>
        <w:b w:val="0"/>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15:restartNumberingAfterBreak="0">
    <w:nsid w:val="7FED7CAD"/>
    <w:multiLevelType w:val="hybridMultilevel"/>
    <w:tmpl w:val="B4E0A030"/>
    <w:lvl w:ilvl="0" w:tplc="2B0837B8">
      <w:numFmt w:val="bullet"/>
      <w:lvlText w:val="-"/>
      <w:lvlJc w:val="left"/>
      <w:pPr>
        <w:ind w:left="46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231887189">
    <w:abstractNumId w:val="7"/>
  </w:num>
  <w:num w:numId="2" w16cid:durableId="428282223">
    <w:abstractNumId w:val="0"/>
  </w:num>
  <w:num w:numId="3" w16cid:durableId="1273366102">
    <w:abstractNumId w:val="8"/>
  </w:num>
  <w:num w:numId="4" w16cid:durableId="1763145486">
    <w:abstractNumId w:val="6"/>
  </w:num>
  <w:num w:numId="5" w16cid:durableId="377049860">
    <w:abstractNumId w:val="5"/>
  </w:num>
  <w:num w:numId="6" w16cid:durableId="333849809">
    <w:abstractNumId w:val="2"/>
  </w:num>
  <w:num w:numId="7" w16cid:durableId="903956688">
    <w:abstractNumId w:val="9"/>
  </w:num>
  <w:num w:numId="8" w16cid:durableId="178157404">
    <w:abstractNumId w:val="4"/>
  </w:num>
  <w:num w:numId="9" w16cid:durableId="638463557">
    <w:abstractNumId w:val="3"/>
  </w:num>
  <w:num w:numId="10" w16cid:durableId="162791756">
    <w:abstractNumId w:val="10"/>
  </w:num>
  <w:num w:numId="11" w16cid:durableId="159674386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wen_wion@fws.gov">
    <w15:presenceInfo w15:providerId="AD" w15:userId="S::urn:spo:guest#gwen_wion@fws.g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D9"/>
    <w:rsid w:val="00071C0B"/>
    <w:rsid w:val="000871F6"/>
    <w:rsid w:val="000903C8"/>
    <w:rsid w:val="000B0CFA"/>
    <w:rsid w:val="000D3978"/>
    <w:rsid w:val="000F1503"/>
    <w:rsid w:val="000F495A"/>
    <w:rsid w:val="00131A70"/>
    <w:rsid w:val="001473A0"/>
    <w:rsid w:val="001A2CA2"/>
    <w:rsid w:val="001B1FCA"/>
    <w:rsid w:val="001E2744"/>
    <w:rsid w:val="001FDDFD"/>
    <w:rsid w:val="00206B27"/>
    <w:rsid w:val="002372D7"/>
    <w:rsid w:val="00277CE2"/>
    <w:rsid w:val="00303FD5"/>
    <w:rsid w:val="00320843"/>
    <w:rsid w:val="00326602"/>
    <w:rsid w:val="0033698F"/>
    <w:rsid w:val="0034540E"/>
    <w:rsid w:val="00386610"/>
    <w:rsid w:val="00392EA6"/>
    <w:rsid w:val="003C2AD2"/>
    <w:rsid w:val="00403BCC"/>
    <w:rsid w:val="004A0D46"/>
    <w:rsid w:val="004A1065"/>
    <w:rsid w:val="004D3737"/>
    <w:rsid w:val="005107ED"/>
    <w:rsid w:val="00530213"/>
    <w:rsid w:val="00535C1F"/>
    <w:rsid w:val="0053B464"/>
    <w:rsid w:val="0055696E"/>
    <w:rsid w:val="00561184"/>
    <w:rsid w:val="005A00F4"/>
    <w:rsid w:val="005A38DD"/>
    <w:rsid w:val="005A3F97"/>
    <w:rsid w:val="005B43F8"/>
    <w:rsid w:val="005D3A4F"/>
    <w:rsid w:val="00601EDC"/>
    <w:rsid w:val="00604F6D"/>
    <w:rsid w:val="006354EC"/>
    <w:rsid w:val="006466AA"/>
    <w:rsid w:val="006653C4"/>
    <w:rsid w:val="006F743B"/>
    <w:rsid w:val="007733FF"/>
    <w:rsid w:val="00781FF6"/>
    <w:rsid w:val="00784323"/>
    <w:rsid w:val="007A0257"/>
    <w:rsid w:val="007F015A"/>
    <w:rsid w:val="007F018E"/>
    <w:rsid w:val="00870014"/>
    <w:rsid w:val="008D261A"/>
    <w:rsid w:val="008F5BA4"/>
    <w:rsid w:val="0093565F"/>
    <w:rsid w:val="00943650"/>
    <w:rsid w:val="009645C7"/>
    <w:rsid w:val="009738F8"/>
    <w:rsid w:val="009D02D0"/>
    <w:rsid w:val="009D1BA5"/>
    <w:rsid w:val="009D23AE"/>
    <w:rsid w:val="009D73AC"/>
    <w:rsid w:val="00A32248"/>
    <w:rsid w:val="00A53EB8"/>
    <w:rsid w:val="00A75500"/>
    <w:rsid w:val="00AB1E2F"/>
    <w:rsid w:val="00B02AB4"/>
    <w:rsid w:val="00B300C2"/>
    <w:rsid w:val="00B34314"/>
    <w:rsid w:val="00B4393D"/>
    <w:rsid w:val="00B82BAF"/>
    <w:rsid w:val="00BB1CB5"/>
    <w:rsid w:val="00C041E0"/>
    <w:rsid w:val="00C23033"/>
    <w:rsid w:val="00C7659F"/>
    <w:rsid w:val="00CC18CB"/>
    <w:rsid w:val="00CF14B0"/>
    <w:rsid w:val="00D07009"/>
    <w:rsid w:val="00D07E1C"/>
    <w:rsid w:val="00D3703B"/>
    <w:rsid w:val="00D644CC"/>
    <w:rsid w:val="00DA2647"/>
    <w:rsid w:val="00DE19A1"/>
    <w:rsid w:val="00E17345"/>
    <w:rsid w:val="00E5430E"/>
    <w:rsid w:val="00ED2FC0"/>
    <w:rsid w:val="00F310C2"/>
    <w:rsid w:val="00F82109"/>
    <w:rsid w:val="00FB2582"/>
    <w:rsid w:val="00FC39D9"/>
    <w:rsid w:val="00FE3D44"/>
    <w:rsid w:val="013F04E2"/>
    <w:rsid w:val="01AE500A"/>
    <w:rsid w:val="01E62F59"/>
    <w:rsid w:val="01F6BA64"/>
    <w:rsid w:val="02252DF7"/>
    <w:rsid w:val="02D257E6"/>
    <w:rsid w:val="032E12EF"/>
    <w:rsid w:val="0430FBB9"/>
    <w:rsid w:val="044AD36B"/>
    <w:rsid w:val="0490A9C5"/>
    <w:rsid w:val="04926010"/>
    <w:rsid w:val="04F31E70"/>
    <w:rsid w:val="05156D2D"/>
    <w:rsid w:val="053B1992"/>
    <w:rsid w:val="053FBCB6"/>
    <w:rsid w:val="056DD040"/>
    <w:rsid w:val="05D2B82A"/>
    <w:rsid w:val="05E136E7"/>
    <w:rsid w:val="0620B7F0"/>
    <w:rsid w:val="06C0C292"/>
    <w:rsid w:val="070CF96F"/>
    <w:rsid w:val="070D2C9C"/>
    <w:rsid w:val="075B35A4"/>
    <w:rsid w:val="0785F386"/>
    <w:rsid w:val="08048E10"/>
    <w:rsid w:val="0895F666"/>
    <w:rsid w:val="08A91765"/>
    <w:rsid w:val="08BDA460"/>
    <w:rsid w:val="08FEE1D5"/>
    <w:rsid w:val="0927C411"/>
    <w:rsid w:val="09B6A6DE"/>
    <w:rsid w:val="0AE681CD"/>
    <w:rsid w:val="0AE6FD10"/>
    <w:rsid w:val="0B0D3102"/>
    <w:rsid w:val="0B98E9B2"/>
    <w:rsid w:val="0BBA56B2"/>
    <w:rsid w:val="0C21F554"/>
    <w:rsid w:val="0C897FAD"/>
    <w:rsid w:val="0C924436"/>
    <w:rsid w:val="0C925FE8"/>
    <w:rsid w:val="0CB80DBD"/>
    <w:rsid w:val="0D86294D"/>
    <w:rsid w:val="0DB747C6"/>
    <w:rsid w:val="0E420C3A"/>
    <w:rsid w:val="0EB78B4C"/>
    <w:rsid w:val="0F114A10"/>
    <w:rsid w:val="0F5536D4"/>
    <w:rsid w:val="0F579D73"/>
    <w:rsid w:val="0FC4C1F7"/>
    <w:rsid w:val="10A212A0"/>
    <w:rsid w:val="10E9023E"/>
    <w:rsid w:val="11231DC0"/>
    <w:rsid w:val="1159D384"/>
    <w:rsid w:val="1215E7B3"/>
    <w:rsid w:val="1220517D"/>
    <w:rsid w:val="129C3264"/>
    <w:rsid w:val="12A35F89"/>
    <w:rsid w:val="12F34502"/>
    <w:rsid w:val="13560CF5"/>
    <w:rsid w:val="135FECA6"/>
    <w:rsid w:val="136D77EB"/>
    <w:rsid w:val="14088C7B"/>
    <w:rsid w:val="14A0A9D9"/>
    <w:rsid w:val="1532C814"/>
    <w:rsid w:val="16F205E6"/>
    <w:rsid w:val="171EE7E3"/>
    <w:rsid w:val="1844E583"/>
    <w:rsid w:val="18C4A049"/>
    <w:rsid w:val="18F656D7"/>
    <w:rsid w:val="1942EDD9"/>
    <w:rsid w:val="19A60A0A"/>
    <w:rsid w:val="19CAB3E7"/>
    <w:rsid w:val="1A1F15B9"/>
    <w:rsid w:val="1AC97884"/>
    <w:rsid w:val="1B50715B"/>
    <w:rsid w:val="1B5F00D4"/>
    <w:rsid w:val="1C03AC69"/>
    <w:rsid w:val="1C242897"/>
    <w:rsid w:val="1C456BFC"/>
    <w:rsid w:val="1C6E0B57"/>
    <w:rsid w:val="1C81F70B"/>
    <w:rsid w:val="1D5BB56D"/>
    <w:rsid w:val="1D816545"/>
    <w:rsid w:val="1DB6EE62"/>
    <w:rsid w:val="1DC78C4B"/>
    <w:rsid w:val="1E16CED4"/>
    <w:rsid w:val="1E1A070D"/>
    <w:rsid w:val="2023AF82"/>
    <w:rsid w:val="2087AC49"/>
    <w:rsid w:val="20ACF596"/>
    <w:rsid w:val="21038767"/>
    <w:rsid w:val="213A1D4D"/>
    <w:rsid w:val="216C6C1B"/>
    <w:rsid w:val="21A10A24"/>
    <w:rsid w:val="21C0789F"/>
    <w:rsid w:val="21D711DE"/>
    <w:rsid w:val="220301DE"/>
    <w:rsid w:val="22CAABA6"/>
    <w:rsid w:val="22DD92BD"/>
    <w:rsid w:val="22F16F84"/>
    <w:rsid w:val="231EAB46"/>
    <w:rsid w:val="234991C7"/>
    <w:rsid w:val="239F9C79"/>
    <w:rsid w:val="23FCEC5B"/>
    <w:rsid w:val="243E123B"/>
    <w:rsid w:val="244B0464"/>
    <w:rsid w:val="251D181F"/>
    <w:rsid w:val="2544B024"/>
    <w:rsid w:val="2564FE9A"/>
    <w:rsid w:val="25696CCA"/>
    <w:rsid w:val="25E3FF2A"/>
    <w:rsid w:val="25E568B1"/>
    <w:rsid w:val="267C8989"/>
    <w:rsid w:val="2685D7C3"/>
    <w:rsid w:val="26872724"/>
    <w:rsid w:val="26BF8C3E"/>
    <w:rsid w:val="27248D6F"/>
    <w:rsid w:val="27574281"/>
    <w:rsid w:val="2772B10C"/>
    <w:rsid w:val="278A9F75"/>
    <w:rsid w:val="27E1F327"/>
    <w:rsid w:val="280DE5DF"/>
    <w:rsid w:val="28464930"/>
    <w:rsid w:val="28FE871B"/>
    <w:rsid w:val="296CC9B3"/>
    <w:rsid w:val="297DDAF0"/>
    <w:rsid w:val="29A246D1"/>
    <w:rsid w:val="2A9D1DDF"/>
    <w:rsid w:val="2B1CF6D6"/>
    <w:rsid w:val="2BA87FF9"/>
    <w:rsid w:val="2BBC7983"/>
    <w:rsid w:val="2D197B47"/>
    <w:rsid w:val="2D76FFA2"/>
    <w:rsid w:val="2D7EB0D7"/>
    <w:rsid w:val="2DDAC07C"/>
    <w:rsid w:val="2EAC4ACD"/>
    <w:rsid w:val="2EC5EFAF"/>
    <w:rsid w:val="2EE4B31F"/>
    <w:rsid w:val="2EECD956"/>
    <w:rsid w:val="2FC191DE"/>
    <w:rsid w:val="30076753"/>
    <w:rsid w:val="305F462D"/>
    <w:rsid w:val="30C0FDFA"/>
    <w:rsid w:val="30D97B0B"/>
    <w:rsid w:val="311DEAF2"/>
    <w:rsid w:val="31B0A368"/>
    <w:rsid w:val="31B1C408"/>
    <w:rsid w:val="31D34723"/>
    <w:rsid w:val="32401A61"/>
    <w:rsid w:val="328FE84D"/>
    <w:rsid w:val="32941AEA"/>
    <w:rsid w:val="32F3A6D6"/>
    <w:rsid w:val="33DB624B"/>
    <w:rsid w:val="345F6BF3"/>
    <w:rsid w:val="35C91300"/>
    <w:rsid w:val="36541A65"/>
    <w:rsid w:val="36E78E7A"/>
    <w:rsid w:val="3703582D"/>
    <w:rsid w:val="37046BF6"/>
    <w:rsid w:val="370FA6CA"/>
    <w:rsid w:val="37845A11"/>
    <w:rsid w:val="385B12A4"/>
    <w:rsid w:val="38B01F9E"/>
    <w:rsid w:val="39ADCFFE"/>
    <w:rsid w:val="39BACC78"/>
    <w:rsid w:val="3A36F70E"/>
    <w:rsid w:val="3A4F71DD"/>
    <w:rsid w:val="3A701A11"/>
    <w:rsid w:val="3A980F14"/>
    <w:rsid w:val="3B7C0D6D"/>
    <w:rsid w:val="3BD9C43A"/>
    <w:rsid w:val="3C5A203D"/>
    <w:rsid w:val="3C88B5B5"/>
    <w:rsid w:val="3CABF81F"/>
    <w:rsid w:val="3CD59140"/>
    <w:rsid w:val="3CE1F6C1"/>
    <w:rsid w:val="3CE529F1"/>
    <w:rsid w:val="3DD3F529"/>
    <w:rsid w:val="3E7C23C0"/>
    <w:rsid w:val="3EA70F39"/>
    <w:rsid w:val="3EBB39BD"/>
    <w:rsid w:val="3F070BA3"/>
    <w:rsid w:val="3F66DD36"/>
    <w:rsid w:val="3F70D78F"/>
    <w:rsid w:val="3FBE7FA9"/>
    <w:rsid w:val="3FED7CCD"/>
    <w:rsid w:val="40395F3C"/>
    <w:rsid w:val="40455A3B"/>
    <w:rsid w:val="404D29B9"/>
    <w:rsid w:val="404E0CA7"/>
    <w:rsid w:val="409E1909"/>
    <w:rsid w:val="40A981BB"/>
    <w:rsid w:val="40E26A5F"/>
    <w:rsid w:val="411A105D"/>
    <w:rsid w:val="414E0B38"/>
    <w:rsid w:val="417610E9"/>
    <w:rsid w:val="41862FBB"/>
    <w:rsid w:val="42005ADF"/>
    <w:rsid w:val="430D2621"/>
    <w:rsid w:val="43100B8B"/>
    <w:rsid w:val="43BB66F2"/>
    <w:rsid w:val="440B3C52"/>
    <w:rsid w:val="4461FABE"/>
    <w:rsid w:val="4520D078"/>
    <w:rsid w:val="45EA150C"/>
    <w:rsid w:val="45F01264"/>
    <w:rsid w:val="4607F8F8"/>
    <w:rsid w:val="463DBB85"/>
    <w:rsid w:val="464A58D3"/>
    <w:rsid w:val="467CA32B"/>
    <w:rsid w:val="46858CFD"/>
    <w:rsid w:val="469CD484"/>
    <w:rsid w:val="48A93746"/>
    <w:rsid w:val="495BA4B2"/>
    <w:rsid w:val="4964C5D5"/>
    <w:rsid w:val="49D22429"/>
    <w:rsid w:val="4A156E43"/>
    <w:rsid w:val="4A34DF3B"/>
    <w:rsid w:val="4A7FE765"/>
    <w:rsid w:val="4AB79D8B"/>
    <w:rsid w:val="4AD92045"/>
    <w:rsid w:val="4B2D7671"/>
    <w:rsid w:val="4B7848FC"/>
    <w:rsid w:val="4C217197"/>
    <w:rsid w:val="4C40E379"/>
    <w:rsid w:val="4C7115D6"/>
    <w:rsid w:val="4C779C51"/>
    <w:rsid w:val="4CE60030"/>
    <w:rsid w:val="4D78DA68"/>
    <w:rsid w:val="4DD96FA7"/>
    <w:rsid w:val="4E8D9C6F"/>
    <w:rsid w:val="4EB1AAF9"/>
    <w:rsid w:val="4F2548AD"/>
    <w:rsid w:val="5144BE12"/>
    <w:rsid w:val="5194296B"/>
    <w:rsid w:val="523A76EC"/>
    <w:rsid w:val="529C126D"/>
    <w:rsid w:val="53359E86"/>
    <w:rsid w:val="535AD114"/>
    <w:rsid w:val="539E8175"/>
    <w:rsid w:val="542FD656"/>
    <w:rsid w:val="544EA7D7"/>
    <w:rsid w:val="5496BEB1"/>
    <w:rsid w:val="54D8DC2E"/>
    <w:rsid w:val="54F6E04A"/>
    <w:rsid w:val="54FAB934"/>
    <w:rsid w:val="550AF4F6"/>
    <w:rsid w:val="55513A24"/>
    <w:rsid w:val="558F71C1"/>
    <w:rsid w:val="55E75978"/>
    <w:rsid w:val="566B394F"/>
    <w:rsid w:val="57191F8E"/>
    <w:rsid w:val="576DF0EA"/>
    <w:rsid w:val="57B126BE"/>
    <w:rsid w:val="57C552AB"/>
    <w:rsid w:val="58296E46"/>
    <w:rsid w:val="587673E9"/>
    <w:rsid w:val="58F81ED4"/>
    <w:rsid w:val="5A7AD349"/>
    <w:rsid w:val="5A8D99D8"/>
    <w:rsid w:val="5A9AABFB"/>
    <w:rsid w:val="5B1C40F9"/>
    <w:rsid w:val="5B6C02A2"/>
    <w:rsid w:val="5BAA1A28"/>
    <w:rsid w:val="5C0EC2CB"/>
    <w:rsid w:val="5C9D38DF"/>
    <w:rsid w:val="5D223F0A"/>
    <w:rsid w:val="5DADBBFA"/>
    <w:rsid w:val="5DB9FD63"/>
    <w:rsid w:val="5E165677"/>
    <w:rsid w:val="5E2FB6A7"/>
    <w:rsid w:val="5E648013"/>
    <w:rsid w:val="5E6EB539"/>
    <w:rsid w:val="5F953290"/>
    <w:rsid w:val="6014016E"/>
    <w:rsid w:val="6039DEED"/>
    <w:rsid w:val="603E2D30"/>
    <w:rsid w:val="60990FCB"/>
    <w:rsid w:val="60C544BF"/>
    <w:rsid w:val="61047A7B"/>
    <w:rsid w:val="61E1CEF0"/>
    <w:rsid w:val="62088FCE"/>
    <w:rsid w:val="6279CB1F"/>
    <w:rsid w:val="628690E5"/>
    <w:rsid w:val="6314D78B"/>
    <w:rsid w:val="631DCD0D"/>
    <w:rsid w:val="63BB0B8F"/>
    <w:rsid w:val="63BD3CBD"/>
    <w:rsid w:val="642DBCF2"/>
    <w:rsid w:val="64BD7139"/>
    <w:rsid w:val="64F0F209"/>
    <w:rsid w:val="6552A1A4"/>
    <w:rsid w:val="65584A49"/>
    <w:rsid w:val="656F0697"/>
    <w:rsid w:val="65B2228B"/>
    <w:rsid w:val="66ABAF84"/>
    <w:rsid w:val="66D9C04E"/>
    <w:rsid w:val="67040121"/>
    <w:rsid w:val="67303BBC"/>
    <w:rsid w:val="67363CA5"/>
    <w:rsid w:val="67680503"/>
    <w:rsid w:val="67D223B0"/>
    <w:rsid w:val="6835F59C"/>
    <w:rsid w:val="68563C44"/>
    <w:rsid w:val="68C4382E"/>
    <w:rsid w:val="6908B7E0"/>
    <w:rsid w:val="691D6976"/>
    <w:rsid w:val="6921D247"/>
    <w:rsid w:val="6958F6B9"/>
    <w:rsid w:val="695D41DF"/>
    <w:rsid w:val="69933024"/>
    <w:rsid w:val="69B75E35"/>
    <w:rsid w:val="6A6E20DE"/>
    <w:rsid w:val="6ACEDAEA"/>
    <w:rsid w:val="6B39DD15"/>
    <w:rsid w:val="6B78F677"/>
    <w:rsid w:val="6BF229D1"/>
    <w:rsid w:val="6C45E4F1"/>
    <w:rsid w:val="6CDF3207"/>
    <w:rsid w:val="6D474B9A"/>
    <w:rsid w:val="6DF19CE5"/>
    <w:rsid w:val="6E10CABC"/>
    <w:rsid w:val="6E5F915E"/>
    <w:rsid w:val="6E758414"/>
    <w:rsid w:val="6EAE5AF9"/>
    <w:rsid w:val="6ED67E98"/>
    <w:rsid w:val="6F16DF25"/>
    <w:rsid w:val="6F1BF019"/>
    <w:rsid w:val="6F74C8F3"/>
    <w:rsid w:val="6FC51780"/>
    <w:rsid w:val="702FC06E"/>
    <w:rsid w:val="704A4C27"/>
    <w:rsid w:val="706AFF68"/>
    <w:rsid w:val="70A270B4"/>
    <w:rsid w:val="7137B99E"/>
    <w:rsid w:val="71569F9A"/>
    <w:rsid w:val="717C1157"/>
    <w:rsid w:val="718B70E5"/>
    <w:rsid w:val="71CCF22D"/>
    <w:rsid w:val="71E543CC"/>
    <w:rsid w:val="72106B5B"/>
    <w:rsid w:val="7224261A"/>
    <w:rsid w:val="7249927E"/>
    <w:rsid w:val="72AD966F"/>
    <w:rsid w:val="73590741"/>
    <w:rsid w:val="7362B714"/>
    <w:rsid w:val="73D51A54"/>
    <w:rsid w:val="7435D1EB"/>
    <w:rsid w:val="74416929"/>
    <w:rsid w:val="748EDF09"/>
    <w:rsid w:val="75062538"/>
    <w:rsid w:val="764A3BEB"/>
    <w:rsid w:val="76523642"/>
    <w:rsid w:val="76761BB6"/>
    <w:rsid w:val="776CAD59"/>
    <w:rsid w:val="779CBB0F"/>
    <w:rsid w:val="7818E6F4"/>
    <w:rsid w:val="7830412D"/>
    <w:rsid w:val="78CBC5E8"/>
    <w:rsid w:val="78DB72CB"/>
    <w:rsid w:val="79586A57"/>
    <w:rsid w:val="79D076DB"/>
    <w:rsid w:val="7A47A799"/>
    <w:rsid w:val="7AC4643B"/>
    <w:rsid w:val="7AE88A3E"/>
    <w:rsid w:val="7AEA823F"/>
    <w:rsid w:val="7B1F9A93"/>
    <w:rsid w:val="7B2D80F7"/>
    <w:rsid w:val="7BF3F88C"/>
    <w:rsid w:val="7C3863A8"/>
    <w:rsid w:val="7D0EE2A9"/>
    <w:rsid w:val="7DE1A326"/>
    <w:rsid w:val="7DF16181"/>
    <w:rsid w:val="7E1608AE"/>
    <w:rsid w:val="7E1CD7EC"/>
    <w:rsid w:val="7E36BD81"/>
    <w:rsid w:val="7E9746AF"/>
    <w:rsid w:val="7F9605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96031"/>
  <w15:chartTrackingRefBased/>
  <w15:docId w15:val="{410258CD-7A6D-47EB-B357-501A8985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9D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9D9"/>
    <w:pPr>
      <w:ind w:left="720"/>
      <w:contextualSpacing/>
    </w:pPr>
  </w:style>
  <w:style w:type="paragraph" w:styleId="Header">
    <w:name w:val="header"/>
    <w:basedOn w:val="Normal"/>
    <w:link w:val="HeaderChar"/>
    <w:uiPriority w:val="99"/>
    <w:unhideWhenUsed/>
    <w:rsid w:val="00DE1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9A1"/>
  </w:style>
  <w:style w:type="paragraph" w:styleId="Footer">
    <w:name w:val="footer"/>
    <w:basedOn w:val="Normal"/>
    <w:link w:val="FooterChar"/>
    <w:uiPriority w:val="99"/>
    <w:unhideWhenUsed/>
    <w:rsid w:val="00DE1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9A1"/>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2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teve_buckley@nps.gov"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3185</Characters>
  <Application>Microsoft Office Word</Application>
  <DocSecurity>0</DocSecurity>
  <Lines>187</Lines>
  <Paragraphs>123</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Mitzi Reed</dc:creator>
  <cp:keywords/>
  <dc:description/>
  <cp:lastModifiedBy>Ashley Mueller</cp:lastModifiedBy>
  <cp:revision>3</cp:revision>
  <dcterms:created xsi:type="dcterms:W3CDTF">2024-08-05T20:36:00Z</dcterms:created>
  <dcterms:modified xsi:type="dcterms:W3CDTF">2024-08-07T22:52:00Z</dcterms:modified>
</cp:coreProperties>
</file>